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21278D" w:rsidP="00192C92">
      <w:pPr>
        <w:jc w:val="right"/>
        <w:rPr>
          <w:rFonts w:ascii="Arial" w:eastAsia="Times New Roman" w:hAnsi="Arial" w:cs="Arial"/>
          <w:lang w:eastAsia="pl-PL"/>
        </w:rPr>
      </w:pPr>
      <w:r w:rsidRPr="00841EB7">
        <w:rPr>
          <w:rStyle w:val="Pogrubienie"/>
          <w:rFonts w:ascii="Arial" w:hAnsi="Arial" w:cs="Arial"/>
          <w:shd w:val="clear" w:color="auto" w:fill="FFFFFF"/>
        </w:rPr>
        <w:t>Izba Administracji Skarbowej w</w:t>
      </w:r>
      <w:r w:rsidR="006A745E">
        <w:rPr>
          <w:rStyle w:val="Pogrubienie"/>
          <w:rFonts w:ascii="Arial" w:hAnsi="Arial" w:cs="Arial"/>
          <w:shd w:val="clear" w:color="auto" w:fill="FFFFFF"/>
        </w:rPr>
        <w:t xml:space="preserve"> Kielcach</w:t>
      </w:r>
    </w:p>
    <w:p w:rsidR="007D3F21" w:rsidRPr="00841EB7" w:rsidRDefault="006A745E" w:rsidP="0021278D">
      <w:pPr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u</w:t>
      </w:r>
      <w:r w:rsidR="00841EB7" w:rsidRPr="00841EB7">
        <w:rPr>
          <w:rFonts w:ascii="Arial" w:hAnsi="Arial" w:cs="Arial"/>
          <w:color w:val="000000" w:themeColor="text1"/>
          <w:shd w:val="clear" w:color="auto" w:fill="FFFFFF"/>
        </w:rPr>
        <w:t xml:space="preserve">l. </w:t>
      </w:r>
      <w:r>
        <w:rPr>
          <w:rFonts w:ascii="Arial" w:hAnsi="Arial" w:cs="Arial"/>
          <w:color w:val="000000" w:themeColor="text1"/>
          <w:shd w:val="clear" w:color="auto" w:fill="FFFFFF"/>
        </w:rPr>
        <w:t>Sandomierska 105</w:t>
      </w:r>
      <w:r w:rsidR="0021278D" w:rsidRPr="00841EB7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25-324 Kielcach 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15" w:rsidRDefault="00FF2315">
      <w:r>
        <w:separator/>
      </w:r>
    </w:p>
  </w:endnote>
  <w:endnote w:type="continuationSeparator" w:id="0">
    <w:p w:rsidR="00FF2315" w:rsidRDefault="00FF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FF23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CF" w:rsidRDefault="00FF2315">
    <w:pPr>
      <w:pStyle w:val="Stopka"/>
    </w:pPr>
  </w:p>
  <w:p w:rsidR="002173CF" w:rsidRDefault="00FF2315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15" w:rsidRDefault="00FF2315">
      <w:r>
        <w:separator/>
      </w:r>
    </w:p>
  </w:footnote>
  <w:footnote w:type="continuationSeparator" w:id="0">
    <w:p w:rsidR="00FF2315" w:rsidRDefault="00FF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1265BB"/>
    <w:rsid w:val="00161E51"/>
    <w:rsid w:val="00166363"/>
    <w:rsid w:val="00192C92"/>
    <w:rsid w:val="0021278D"/>
    <w:rsid w:val="003312FA"/>
    <w:rsid w:val="00442EBD"/>
    <w:rsid w:val="004E06C4"/>
    <w:rsid w:val="00553713"/>
    <w:rsid w:val="005D748E"/>
    <w:rsid w:val="00683D32"/>
    <w:rsid w:val="006A745E"/>
    <w:rsid w:val="006D412B"/>
    <w:rsid w:val="007D3F21"/>
    <w:rsid w:val="00820453"/>
    <w:rsid w:val="00841EB7"/>
    <w:rsid w:val="00C17F30"/>
    <w:rsid w:val="00CB22A2"/>
    <w:rsid w:val="00CC7846"/>
    <w:rsid w:val="00E3005A"/>
    <w:rsid w:val="00EB4A44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Stępień Anna 6</dc:creator>
  <cp:keywords/>
  <dc:description/>
  <cp:lastModifiedBy>Stępień Anna 6</cp:lastModifiedBy>
  <cp:revision>2</cp:revision>
  <dcterms:created xsi:type="dcterms:W3CDTF">2025-02-11T07:46:00Z</dcterms:created>
  <dcterms:modified xsi:type="dcterms:W3CDTF">2025-02-11T07:46:00Z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UxC4dwLulzfINJ8nQH+xvX5LNGipWa4BRSZhPgxsCvlvIRm6hnfGzg594kSE/IMwOKqTniucKhJXqpfr9Mk3+w==</vt:lpwstr>
  </property>
  <property fmtid="{D5CDD505-2E9C-101B-9397-08002B2CF9AE}" pid="4" name="MFClassificationDate">
    <vt:lpwstr>2024-08-05T13:01:26.2221230+02:00</vt:lpwstr>
  </property>
  <property fmtid="{D5CDD505-2E9C-101B-9397-08002B2CF9AE}" pid="5" name="MFClassifiedBySID">
    <vt:lpwstr>UxC4dwLulzfINJ8nQH+xvX5LNGipWa4BRSZhPgxsCvm42mrIC/DSDv0ggS+FjUN/2v1BBotkLlY5aAiEhoi6uTpEQi4RFIWa5L+efWtjMLgYSgiAqTnqATfm49WDyTUs</vt:lpwstr>
  </property>
  <property fmtid="{D5CDD505-2E9C-101B-9397-08002B2CF9AE}" pid="6" name="MFGRNItemId">
    <vt:lpwstr>GRN-79a5f2a6-a908-4166-b600-d261ba2add52</vt:lpwstr>
  </property>
  <property fmtid="{D5CDD505-2E9C-101B-9397-08002B2CF9AE}" pid="7" name="MFHash">
    <vt:lpwstr>OJBDiB0TDz4Ey206oB+nr1vTBjd4T+FBTEgiDxAQ/mY=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