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95" w:type="dxa"/>
        <w:tblLayout w:type="fixed"/>
        <w:tblLook w:val="0000" w:firstRow="0" w:lastRow="0" w:firstColumn="0" w:lastColumn="0" w:noHBand="0" w:noVBand="0"/>
      </w:tblPr>
      <w:tblGrid>
        <w:gridCol w:w="2235"/>
        <w:gridCol w:w="5430"/>
        <w:gridCol w:w="2037"/>
      </w:tblGrid>
      <w:tr w:rsidR="002A069C" w:rsidTr="00DD3045">
        <w:trPr>
          <w:cantSplit/>
          <w:trHeight w:val="708"/>
        </w:trPr>
        <w:tc>
          <w:tcPr>
            <w:tcW w:w="22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A069C" w:rsidRDefault="002A069C" w:rsidP="00DD3045">
            <w:pPr>
              <w:snapToGrid w:val="0"/>
              <w:spacing w:after="0" w:line="240" w:lineRule="auto"/>
              <w:jc w:val="center"/>
            </w:pPr>
            <w:r>
              <w:rPr>
                <w:noProof/>
                <w:lang w:eastAsia="pl-PL"/>
              </w:rPr>
              <w:drawing>
                <wp:anchor distT="0" distB="0" distL="114935" distR="114935" simplePos="0" relativeHeight="251659264" behindDoc="1" locked="0" layoutInCell="1" allowOverlap="1" wp14:anchorId="0BDA3190" wp14:editId="4CAC2592">
                  <wp:simplePos x="0" y="0"/>
                  <wp:positionH relativeFrom="margin">
                    <wp:posOffset>87630</wp:posOffset>
                  </wp:positionH>
                  <wp:positionV relativeFrom="paragraph">
                    <wp:posOffset>142240</wp:posOffset>
                  </wp:positionV>
                  <wp:extent cx="1090295" cy="654050"/>
                  <wp:effectExtent l="19050" t="0" r="0" b="0"/>
                  <wp:wrapNone/>
                  <wp:docPr id="11" name="Obraz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0295" cy="6540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A069C" w:rsidRDefault="002A069C" w:rsidP="00DD304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hd w:val="clear" w:color="auto" w:fill="FFFFFF"/>
              </w:rPr>
            </w:pPr>
          </w:p>
          <w:p w:rsidR="002A069C" w:rsidRDefault="002A069C" w:rsidP="00DD3045">
            <w:pPr>
              <w:spacing w:after="0" w:line="240" w:lineRule="auto"/>
              <w:jc w:val="center"/>
              <w:rPr>
                <w:rFonts w:ascii="Arial" w:hAnsi="Arial" w:cs="Arial"/>
                <w:shd w:val="clear" w:color="auto" w:fill="FFFFFF"/>
              </w:rPr>
            </w:pPr>
            <w:r>
              <w:rPr>
                <w:rFonts w:ascii="Arial" w:hAnsi="Arial" w:cs="Arial"/>
                <w:b/>
                <w:bCs/>
                <w:shd w:val="clear" w:color="auto" w:fill="FFFFFF"/>
              </w:rPr>
              <w:t>Urząd Skarbowy we Włoszczowie</w:t>
            </w:r>
          </w:p>
          <w:p w:rsidR="002A069C" w:rsidRDefault="002A069C" w:rsidP="00DD3045">
            <w:pPr>
              <w:tabs>
                <w:tab w:val="center" w:pos="2607"/>
                <w:tab w:val="left" w:pos="3930"/>
              </w:tabs>
              <w:spacing w:after="0" w:line="240" w:lineRule="auto"/>
              <w:rPr>
                <w:rFonts w:ascii="Arial" w:hAnsi="Arial" w:cs="Arial"/>
                <w:shd w:val="clear" w:color="auto" w:fill="FFFFFF"/>
              </w:rPr>
            </w:pPr>
            <w:r>
              <w:rPr>
                <w:rFonts w:ascii="Arial" w:hAnsi="Arial" w:cs="Arial"/>
                <w:shd w:val="clear" w:color="auto" w:fill="FFFFFF"/>
              </w:rPr>
              <w:tab/>
              <w:t>Karta informacyjna</w:t>
            </w:r>
            <w:r>
              <w:rPr>
                <w:rFonts w:ascii="Arial" w:hAnsi="Arial" w:cs="Arial"/>
                <w:shd w:val="clear" w:color="auto" w:fill="FFFFFF"/>
              </w:rPr>
              <w:tab/>
            </w:r>
          </w:p>
          <w:p w:rsidR="002A069C" w:rsidRDefault="002A069C" w:rsidP="00DD3045">
            <w:pPr>
              <w:tabs>
                <w:tab w:val="center" w:pos="2607"/>
                <w:tab w:val="left" w:pos="393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shd w:val="clear" w:color="auto" w:fill="00FF00"/>
              </w:rPr>
            </w:pP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A069C" w:rsidRDefault="002A069C" w:rsidP="00DD3045">
            <w:pPr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shd w:val="clear" w:color="auto" w:fill="00FF00"/>
              </w:rPr>
            </w:pPr>
          </w:p>
          <w:p w:rsidR="002A069C" w:rsidRPr="00FE5060" w:rsidRDefault="002A069C" w:rsidP="00DD3045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KI-011/3</w:t>
            </w:r>
          </w:p>
        </w:tc>
      </w:tr>
      <w:tr w:rsidR="002A069C" w:rsidTr="00DD3045">
        <w:trPr>
          <w:cantSplit/>
          <w:trHeight w:val="822"/>
        </w:trPr>
        <w:tc>
          <w:tcPr>
            <w:tcW w:w="22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A069C" w:rsidRDefault="002A069C" w:rsidP="00DD3045">
            <w:pPr>
              <w:snapToGrid w:val="0"/>
              <w:spacing w:after="0" w:line="240" w:lineRule="auto"/>
            </w:pP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3300"/>
          </w:tcPr>
          <w:p w:rsidR="002A069C" w:rsidRDefault="002A069C" w:rsidP="00DD3045">
            <w:pPr>
              <w:snapToGri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2A069C" w:rsidRDefault="002A069C" w:rsidP="00DD304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Cs w:val="20"/>
              </w:rPr>
              <w:t xml:space="preserve"> Uzyskanie kserokopii dokumentu złożonego przez podatnika lub wydanego przez Urząd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A069C" w:rsidRDefault="002A069C" w:rsidP="00DD3045">
            <w:pPr>
              <w:snapToGri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2A069C" w:rsidRDefault="002A069C" w:rsidP="00DD304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Obowiązuje od </w:t>
            </w:r>
          </w:p>
          <w:p w:rsidR="002A069C" w:rsidRDefault="002A069C" w:rsidP="00DD3045">
            <w:pPr>
              <w:spacing w:after="0" w:line="240" w:lineRule="auto"/>
              <w:jc w:val="center"/>
            </w:pPr>
            <w:r>
              <w:rPr>
                <w:rFonts w:ascii="Arial" w:hAnsi="Arial" w:cs="Arial"/>
                <w:sz w:val="20"/>
                <w:szCs w:val="20"/>
              </w:rPr>
              <w:t>13.09.2021 r.</w:t>
            </w:r>
          </w:p>
        </w:tc>
      </w:tr>
    </w:tbl>
    <w:p w:rsidR="002A069C" w:rsidRDefault="002A069C" w:rsidP="002A069C">
      <w:pPr>
        <w:spacing w:after="0" w:line="360" w:lineRule="auto"/>
        <w:contextualSpacing/>
        <w:rPr>
          <w:color w:val="0000FF"/>
        </w:rPr>
      </w:pPr>
    </w:p>
    <w:p w:rsidR="002A069C" w:rsidRPr="00594B4F" w:rsidRDefault="002A069C" w:rsidP="002A069C">
      <w:pPr>
        <w:spacing w:after="0" w:line="240" w:lineRule="auto"/>
        <w:contextualSpacing/>
        <w:jc w:val="both"/>
        <w:rPr>
          <w:rFonts w:ascii="Arial" w:hAnsi="Arial" w:cs="Arial"/>
          <w:bCs/>
          <w:color w:val="FF0000"/>
          <w:sz w:val="20"/>
          <w:szCs w:val="20"/>
        </w:rPr>
      </w:pPr>
      <w:r w:rsidRPr="00594B4F">
        <w:rPr>
          <w:rFonts w:ascii="Arial" w:hAnsi="Arial" w:cs="Arial"/>
          <w:color w:val="FF0000"/>
          <w:sz w:val="20"/>
          <w:szCs w:val="20"/>
        </w:rPr>
        <w:t>Z</w:t>
      </w:r>
      <w:r>
        <w:rPr>
          <w:rFonts w:ascii="Arial" w:hAnsi="Arial" w:cs="Arial"/>
          <w:bCs/>
          <w:color w:val="FF0000"/>
          <w:sz w:val="20"/>
          <w:szCs w:val="20"/>
        </w:rPr>
        <w:t>achęcamy do</w:t>
      </w:r>
      <w:r w:rsidRPr="00594B4F">
        <w:rPr>
          <w:rFonts w:ascii="Arial" w:hAnsi="Arial" w:cs="Arial"/>
          <w:bCs/>
          <w:color w:val="FF0000"/>
          <w:sz w:val="20"/>
          <w:szCs w:val="20"/>
        </w:rPr>
        <w:t xml:space="preserve"> korzystania z usług</w:t>
      </w:r>
      <w:r>
        <w:rPr>
          <w:rFonts w:ascii="Arial" w:hAnsi="Arial" w:cs="Arial"/>
          <w:bCs/>
          <w:color w:val="FF0000"/>
          <w:sz w:val="20"/>
          <w:szCs w:val="20"/>
        </w:rPr>
        <w:t xml:space="preserve"> Portalu Podatkowego</w:t>
      </w:r>
      <w:r w:rsidRPr="00594B4F">
        <w:rPr>
          <w:rFonts w:ascii="Arial" w:hAnsi="Arial" w:cs="Arial"/>
          <w:bCs/>
          <w:color w:val="FF0000"/>
          <w:sz w:val="20"/>
          <w:szCs w:val="20"/>
        </w:rPr>
        <w:t>, w którym znajdują się informacje dotyczące poszczególnych podatków oraz formularze deklaracji interaktywnych (w zakładce e-Deklaracje), które mogą być składane za pomocą środków komunikacji elektronicznej.</w:t>
      </w:r>
    </w:p>
    <w:p w:rsidR="002A069C" w:rsidRPr="00594B4F" w:rsidRDefault="002A069C" w:rsidP="002A069C">
      <w:pPr>
        <w:spacing w:after="0" w:line="24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594B4F">
        <w:rPr>
          <w:rFonts w:ascii="Arial" w:hAnsi="Arial" w:cs="Arial"/>
          <w:bCs/>
          <w:color w:val="FF0000"/>
          <w:sz w:val="20"/>
          <w:szCs w:val="20"/>
        </w:rPr>
        <w:t xml:space="preserve">Adres strony: </w:t>
      </w:r>
      <w:hyperlink r:id="rId6" w:history="1">
        <w:r w:rsidRPr="001F13B1">
          <w:rPr>
            <w:rStyle w:val="Hipercze"/>
            <w:rFonts w:ascii="Arial" w:hAnsi="Arial" w:cs="Arial"/>
            <w:bCs/>
            <w:sz w:val="20"/>
            <w:szCs w:val="20"/>
          </w:rPr>
          <w:t>www.podatki.gov.pl</w:t>
        </w:r>
      </w:hyperlink>
    </w:p>
    <w:p w:rsidR="002A069C" w:rsidRDefault="002A069C" w:rsidP="002A069C">
      <w:pPr>
        <w:spacing w:after="0" w:line="360" w:lineRule="auto"/>
        <w:contextualSpacing/>
        <w:jc w:val="both"/>
      </w:pPr>
    </w:p>
    <w:tbl>
      <w:tblPr>
        <w:tblW w:w="0" w:type="auto"/>
        <w:tblInd w:w="-95" w:type="dxa"/>
        <w:tblLayout w:type="fixed"/>
        <w:tblLook w:val="0000" w:firstRow="0" w:lastRow="0" w:firstColumn="0" w:lastColumn="0" w:noHBand="0" w:noVBand="0"/>
      </w:tblPr>
      <w:tblGrid>
        <w:gridCol w:w="2315"/>
        <w:gridCol w:w="7417"/>
      </w:tblGrid>
      <w:tr w:rsidR="002A069C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A069C" w:rsidRDefault="002A069C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  <w:p w:rsidR="002A069C" w:rsidRDefault="002A069C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Co chcę załatwić?</w:t>
            </w:r>
          </w:p>
          <w:p w:rsidR="002A069C" w:rsidRDefault="002A069C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069C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Uzyskać kserokopie dokumentów/zeznań, oraz kopie na elektronicznych nośnikach danych tj. płytach CD i DVD, a także skany dokumentów przekazywanych w postaci elektronicznej.</w:t>
            </w:r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069C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A069C" w:rsidRDefault="002A069C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2A069C" w:rsidRDefault="002A069C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Kogo dotyczy?</w:t>
            </w:r>
          </w:p>
          <w:p w:rsidR="002A069C" w:rsidRDefault="002A069C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069C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Osób fizycznych prowadzących i nieprowadzących działalność gospodarczą, osób prawnych i jednostek organizacyjnych nieprowadzących działalności gospodarczej.</w:t>
            </w:r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069C" w:rsidTr="00DD3045">
        <w:trPr>
          <w:trHeight w:val="967"/>
        </w:trPr>
        <w:tc>
          <w:tcPr>
            <w:tcW w:w="2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A069C" w:rsidRDefault="002A069C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color w:val="0000FF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Jakie dokumenty muszę wypełnić?</w:t>
            </w:r>
          </w:p>
        </w:tc>
        <w:tc>
          <w:tcPr>
            <w:tcW w:w="7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069C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color w:val="0000FF"/>
                <w:sz w:val="20"/>
                <w:szCs w:val="20"/>
              </w:rPr>
            </w:pPr>
          </w:p>
          <w:p w:rsidR="002A069C" w:rsidRDefault="002A069C" w:rsidP="00DD3045">
            <w:pPr>
              <w:pStyle w:val="Akapitzlist"/>
              <w:autoSpaceDE w:val="0"/>
              <w:spacing w:after="0" w:line="24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Wniosek o wydanie kopii dokumentów </w:t>
            </w:r>
          </w:p>
          <w:p w:rsidR="002A069C" w:rsidRPr="00A93229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Wniosek do pobrania: w siedzibie Urzędu Skarbowego we Włoszczowie,                             ul. Wiśniowa 10</w:t>
            </w:r>
          </w:p>
          <w:p w:rsidR="002A069C" w:rsidRDefault="002A069C" w:rsidP="00DD3045">
            <w:pPr>
              <w:autoSpaceDE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 xml:space="preserve">Wypełnij czytelnie wszystkie pola na formularzu </w:t>
            </w:r>
          </w:p>
          <w:p w:rsidR="002A069C" w:rsidRDefault="002A069C" w:rsidP="00DD3045">
            <w:pPr>
              <w:autoSpaceDE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Wniosek musi zawierać:</w:t>
            </w:r>
          </w:p>
          <w:p w:rsidR="002A069C" w:rsidRDefault="002A069C" w:rsidP="00DD3045">
            <w:pPr>
              <w:autoSpaceDE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dane wnioskodawcy: imię i nazwisko/nazwa podatnika, adres zamieszkania</w:t>
            </w:r>
          </w:p>
          <w:p w:rsidR="002A069C" w:rsidRDefault="002A069C" w:rsidP="00DD3045">
            <w:pPr>
              <w:autoSpaceDE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(siedziby), numer NIP lub PESEL (osoby fizyczne nie prowadzące działalności gospodarczej),</w:t>
            </w:r>
          </w:p>
          <w:p w:rsidR="002A069C" w:rsidRDefault="002A069C" w:rsidP="00DD3045">
            <w:pPr>
              <w:autoSpaceDE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datę sporządzenia wniosku,</w:t>
            </w:r>
          </w:p>
          <w:p w:rsidR="002A069C" w:rsidRDefault="002A069C" w:rsidP="00DD3045">
            <w:pPr>
              <w:autoSpaceDE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określenie żądanego dokumentu (np. PIT-37 za 2019 r.)</w:t>
            </w:r>
          </w:p>
          <w:p w:rsidR="002A069C" w:rsidRDefault="002A069C" w:rsidP="00DD3045">
            <w:pPr>
              <w:autoSpaceDE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podpis wnioskodawcy.</w:t>
            </w:r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069C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A069C" w:rsidRDefault="002A069C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2A069C" w:rsidRDefault="002A069C" w:rsidP="00DD3045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Wymagane dokumenty</w:t>
            </w: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069C" w:rsidRDefault="002A069C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2A069C" w:rsidRDefault="002A069C" w:rsidP="002A069C">
            <w:pPr>
              <w:numPr>
                <w:ilvl w:val="0"/>
                <w:numId w:val="1"/>
              </w:numPr>
              <w:snapToGrid w:val="0"/>
              <w:spacing w:after="0" w:line="240" w:lineRule="auto"/>
              <w:ind w:left="0" w:firstLine="0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Wypełniony wniosek;</w:t>
            </w:r>
          </w:p>
          <w:p w:rsidR="002A069C" w:rsidRDefault="002A069C" w:rsidP="002A069C">
            <w:pPr>
              <w:numPr>
                <w:ilvl w:val="0"/>
                <w:numId w:val="1"/>
              </w:numPr>
              <w:snapToGrid w:val="0"/>
              <w:spacing w:after="0" w:line="240" w:lineRule="auto"/>
              <w:ind w:left="0" w:firstLine="0"/>
              <w:contextualSpacing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Dowód uiszczenia opłaty;</w:t>
            </w:r>
          </w:p>
          <w:p w:rsidR="002A069C" w:rsidRPr="000678A9" w:rsidRDefault="002A069C" w:rsidP="00DD3045">
            <w:p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sz w:val="20"/>
                <w:szCs w:val="20"/>
              </w:rPr>
            </w:pPr>
            <w:r w:rsidRPr="000678A9">
              <w:rPr>
                <w:rFonts w:ascii="Arial" w:hAnsi="Arial" w:cs="Arial"/>
                <w:sz w:val="20"/>
                <w:szCs w:val="20"/>
              </w:rPr>
              <w:t>Dowód zapłaty albo jego uwierzytelnioną kopię pozostawia się w aktach sprawy, z wyjątkiem, gdy na żądanie podmiotu, który dokonał opłaty skarbowej, dowód zapłaty zostaje zwrócony po uprzednim dokonaniu na jego odwrocie adnotacji określającej przedmiot opłaty skarbowej, kwotę uiszczonej opłaty, datę złożenia wniosku.</w:t>
            </w:r>
          </w:p>
          <w:p w:rsidR="002A069C" w:rsidRDefault="002A069C" w:rsidP="002A069C">
            <w:pPr>
              <w:numPr>
                <w:ilvl w:val="0"/>
                <w:numId w:val="1"/>
              </w:numPr>
              <w:snapToGrid w:val="0"/>
              <w:spacing w:after="0" w:line="240" w:lineRule="auto"/>
              <w:ind w:left="0" w:firstLine="0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Dowód potwierdzający tożsamość.</w:t>
            </w:r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069C" w:rsidTr="00DD3045">
        <w:trPr>
          <w:trHeight w:val="255"/>
        </w:trPr>
        <w:tc>
          <w:tcPr>
            <w:tcW w:w="2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A069C" w:rsidRDefault="002A069C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2A069C" w:rsidRDefault="002A069C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Wymagane opłaty</w:t>
            </w:r>
          </w:p>
          <w:p w:rsidR="002A069C" w:rsidRDefault="002A069C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069C" w:rsidRDefault="002A069C" w:rsidP="00DD3045">
            <w:pPr>
              <w:tabs>
                <w:tab w:val="left" w:pos="312"/>
              </w:tabs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2A069C" w:rsidRDefault="002A069C" w:rsidP="002A069C">
            <w:pPr>
              <w:numPr>
                <w:ilvl w:val="0"/>
                <w:numId w:val="2"/>
              </w:numPr>
              <w:tabs>
                <w:tab w:val="left" w:pos="312"/>
              </w:tabs>
              <w:snapToGrid w:val="0"/>
              <w:spacing w:after="0" w:line="240" w:lineRule="auto"/>
              <w:ind w:left="0" w:firstLine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  <w:u w:val="single"/>
              </w:rPr>
              <w:t>Opłata za sporządzenia kopii bez poświadczenia</w:t>
            </w:r>
            <w:r>
              <w:rPr>
                <w:rFonts w:ascii="Arial" w:hAnsi="Arial" w:cs="Arial"/>
                <w:sz w:val="20"/>
                <w:szCs w:val="20"/>
              </w:rPr>
              <w:t xml:space="preserve"> :</w:t>
            </w:r>
          </w:p>
          <w:p w:rsidR="002A069C" w:rsidRPr="00594B4F" w:rsidRDefault="002A069C" w:rsidP="002A069C">
            <w:pPr>
              <w:numPr>
                <w:ilvl w:val="0"/>
                <w:numId w:val="3"/>
              </w:num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za jedną stronę w przypadku kserokopii lub odpisu jednostronnego                   w formacie A4 – </w:t>
            </w:r>
            <w:r w:rsidRPr="00594B4F">
              <w:rPr>
                <w:rFonts w:ascii="Arial" w:hAnsi="Arial" w:cs="Arial"/>
                <w:b/>
                <w:sz w:val="20"/>
                <w:szCs w:val="20"/>
              </w:rPr>
              <w:t>0,60 zł,</w:t>
            </w:r>
          </w:p>
          <w:p w:rsidR="002A069C" w:rsidRPr="00594B4F" w:rsidRDefault="002A069C" w:rsidP="002A069C">
            <w:pPr>
              <w:numPr>
                <w:ilvl w:val="0"/>
                <w:numId w:val="3"/>
              </w:num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94B4F">
              <w:rPr>
                <w:rFonts w:ascii="Arial" w:hAnsi="Arial" w:cs="Arial"/>
                <w:sz w:val="20"/>
                <w:szCs w:val="20"/>
              </w:rPr>
              <w:t xml:space="preserve">za dwie strony w przypadku kserokopii lub odpisu dwustronnego                      w formacie A4 – </w:t>
            </w:r>
            <w:r w:rsidRPr="00594B4F">
              <w:rPr>
                <w:rFonts w:ascii="Arial" w:hAnsi="Arial" w:cs="Arial"/>
                <w:b/>
                <w:sz w:val="20"/>
                <w:szCs w:val="20"/>
              </w:rPr>
              <w:t>0,80 zł,</w:t>
            </w:r>
          </w:p>
          <w:p w:rsidR="002A069C" w:rsidRPr="00594B4F" w:rsidRDefault="002A069C" w:rsidP="002A069C">
            <w:pPr>
              <w:numPr>
                <w:ilvl w:val="0"/>
                <w:numId w:val="3"/>
              </w:num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94B4F">
              <w:rPr>
                <w:rFonts w:ascii="Arial" w:hAnsi="Arial" w:cs="Arial"/>
                <w:sz w:val="20"/>
                <w:szCs w:val="20"/>
              </w:rPr>
              <w:t xml:space="preserve">za jedną stronę w przypadku kserokopii lub odpisu jednostronnego                   w formacie A3 – </w:t>
            </w:r>
            <w:r w:rsidRPr="00594B4F">
              <w:rPr>
                <w:rFonts w:ascii="Arial" w:hAnsi="Arial" w:cs="Arial"/>
                <w:b/>
                <w:sz w:val="20"/>
                <w:szCs w:val="20"/>
              </w:rPr>
              <w:t>0,90 zł,</w:t>
            </w:r>
          </w:p>
          <w:p w:rsidR="002A069C" w:rsidRPr="00594B4F" w:rsidRDefault="002A069C" w:rsidP="002A069C">
            <w:pPr>
              <w:numPr>
                <w:ilvl w:val="0"/>
                <w:numId w:val="3"/>
              </w:num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94B4F">
              <w:rPr>
                <w:rFonts w:ascii="Arial" w:hAnsi="Arial" w:cs="Arial"/>
                <w:sz w:val="20"/>
                <w:szCs w:val="20"/>
              </w:rPr>
              <w:t xml:space="preserve">za dwie strony w przypadku kserokopii lub odpisu dwustronnego                                  w formacie A3 – </w:t>
            </w:r>
            <w:r w:rsidRPr="00594B4F">
              <w:rPr>
                <w:rFonts w:ascii="Arial" w:hAnsi="Arial" w:cs="Arial"/>
                <w:b/>
                <w:sz w:val="20"/>
                <w:szCs w:val="20"/>
              </w:rPr>
              <w:t>1,20 zł,</w:t>
            </w:r>
          </w:p>
          <w:p w:rsidR="002A069C" w:rsidRDefault="002A069C" w:rsidP="002A069C">
            <w:pPr>
              <w:numPr>
                <w:ilvl w:val="0"/>
                <w:numId w:val="4"/>
              </w:numPr>
              <w:snapToGrid w:val="0"/>
              <w:spacing w:after="0" w:line="240" w:lineRule="auto"/>
              <w:contextualSpacing/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 xml:space="preserve">za sporządzenie kopii danych na elektronicznych nośnikach danych – </w:t>
            </w:r>
            <w:r w:rsidRPr="00594B4F">
              <w:rPr>
                <w:rFonts w:ascii="Arial" w:hAnsi="Arial" w:cs="Arial"/>
                <w:b/>
                <w:sz w:val="20"/>
                <w:szCs w:val="20"/>
              </w:rPr>
              <w:t>1,50 zł</w:t>
            </w:r>
            <w:r>
              <w:rPr>
                <w:rFonts w:ascii="Arial" w:hAnsi="Arial" w:cs="Arial"/>
                <w:sz w:val="20"/>
                <w:szCs w:val="20"/>
              </w:rPr>
              <w:t xml:space="preserve"> od każdej płyty,</w:t>
            </w:r>
          </w:p>
          <w:p w:rsidR="002A069C" w:rsidRPr="00594B4F" w:rsidRDefault="002A069C" w:rsidP="002A069C">
            <w:pPr>
              <w:numPr>
                <w:ilvl w:val="0"/>
                <w:numId w:val="5"/>
              </w:num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t>za</w:t>
            </w:r>
            <w:r>
              <w:rPr>
                <w:rFonts w:ascii="Arial" w:hAnsi="Arial" w:cs="Arial"/>
                <w:sz w:val="20"/>
                <w:szCs w:val="20"/>
              </w:rPr>
              <w:t xml:space="preserve"> jedną stronę zeskanowanego dokumentu papierowego – </w:t>
            </w:r>
            <w:r w:rsidRPr="00594B4F">
              <w:rPr>
                <w:rFonts w:ascii="Arial" w:hAnsi="Arial" w:cs="Arial"/>
                <w:b/>
                <w:sz w:val="20"/>
                <w:szCs w:val="20"/>
              </w:rPr>
              <w:t>0,40 zł</w:t>
            </w:r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</w:p>
          <w:p w:rsidR="002A069C" w:rsidRPr="00594B4F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594B4F">
              <w:rPr>
                <w:rFonts w:ascii="Arial" w:hAnsi="Arial" w:cs="Arial"/>
                <w:b/>
                <w:sz w:val="20"/>
                <w:szCs w:val="20"/>
                <w:u w:val="single"/>
              </w:rPr>
              <w:t>Dodatkowo za poświadczenie zgodności obowiązuje opłata skarbowa</w:t>
            </w:r>
          </w:p>
          <w:p w:rsidR="002A069C" w:rsidRDefault="002A069C" w:rsidP="002A069C">
            <w:pPr>
              <w:numPr>
                <w:ilvl w:val="0"/>
                <w:numId w:val="2"/>
              </w:numPr>
              <w:snapToGrid w:val="0"/>
              <w:spacing w:after="0" w:line="240" w:lineRule="auto"/>
              <w:ind w:left="0" w:firstLine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Opłata skarbowa od czynności poświadczenia za zgodność                        z oryginałem kopii dokumentów </w:t>
            </w:r>
            <w:r w:rsidRPr="00594B4F">
              <w:rPr>
                <w:rFonts w:ascii="Arial" w:hAnsi="Arial" w:cs="Arial"/>
                <w:b/>
                <w:sz w:val="20"/>
                <w:szCs w:val="20"/>
              </w:rPr>
              <w:t>5,00 zł</w:t>
            </w:r>
            <w:r>
              <w:rPr>
                <w:rFonts w:ascii="Arial" w:hAnsi="Arial" w:cs="Arial"/>
                <w:sz w:val="20"/>
                <w:szCs w:val="20"/>
              </w:rPr>
              <w:t xml:space="preserve"> od każdej pełnej lub zaczętej strony.</w:t>
            </w:r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Składający wniosek o wydanie kopii dokumentów zostanie poinformowany                       o wysokości obowiązującej opłaty wyliczonej jako </w:t>
            </w:r>
            <w:r w:rsidRPr="00594B4F">
              <w:rPr>
                <w:rFonts w:ascii="Arial" w:hAnsi="Arial" w:cs="Arial"/>
                <w:b/>
                <w:sz w:val="20"/>
                <w:szCs w:val="20"/>
              </w:rPr>
              <w:t>iloczyn ilości wykonanych kopii i stawek  obowiązujących jw.</w:t>
            </w:r>
            <w:r>
              <w:rPr>
                <w:rFonts w:ascii="Arial" w:hAnsi="Arial" w:cs="Arial"/>
                <w:color w:val="FF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(np. 6 stron: bez poświadczenia 3 x 0,80zł,</w:t>
            </w:r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 poświadczeniem 3 x 0,80zł + 6 x 5,00zł)</w:t>
            </w:r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Opłatę za sporządzenie kopii należy wpłacić na rachunek bankowy Izby Administracji Skarbowej w Kielcach:</w:t>
            </w:r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NBP Oddział Okręgowy Kielce nr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94B4F">
              <w:rPr>
                <w:rFonts w:ascii="Arial" w:hAnsi="Arial" w:cs="Arial"/>
                <w:b/>
                <w:sz w:val="20"/>
                <w:szCs w:val="20"/>
              </w:rPr>
              <w:t>79 1010 1238 0804 4822 3100 0000</w:t>
            </w:r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2A069C" w:rsidRPr="00D60B51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Opłatę skarbową za poświadczenie zgodności należy wpłacić  na rachunek Urzędu Gminy we Włoszczowie:</w:t>
            </w: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 </w:t>
            </w:r>
            <w:r w:rsidRPr="00594B4F">
              <w:rPr>
                <w:rFonts w:ascii="Arial" w:hAnsi="Arial" w:cs="Arial"/>
                <w:b/>
                <w:sz w:val="20"/>
                <w:szCs w:val="20"/>
              </w:rPr>
              <w:t>59 1020 2733 0000 2102 0003 9578</w:t>
            </w:r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069C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A069C" w:rsidRDefault="002A069C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2A069C" w:rsidRDefault="002A069C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Jak można  załatwić sprawę?</w:t>
            </w:r>
          </w:p>
          <w:p w:rsidR="002A069C" w:rsidRDefault="002A069C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069C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color w:val="0000FF"/>
                <w:sz w:val="20"/>
                <w:szCs w:val="20"/>
              </w:rPr>
            </w:pPr>
          </w:p>
          <w:p w:rsidR="002A069C" w:rsidRPr="00E220F1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594B4F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. </w:t>
            </w:r>
            <w:r w:rsidRPr="00A93229">
              <w:rPr>
                <w:rFonts w:ascii="Arial" w:hAnsi="Arial" w:cs="Arial"/>
                <w:color w:val="000000"/>
                <w:sz w:val="20"/>
                <w:szCs w:val="20"/>
              </w:rPr>
              <w:t>Przesyłając pobr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any i wypełniony  wniosek drogą</w:t>
            </w:r>
            <w:r w:rsidRPr="00A93229">
              <w:rPr>
                <w:rFonts w:ascii="Arial" w:hAnsi="Arial" w:cs="Arial"/>
                <w:color w:val="000000"/>
                <w:sz w:val="20"/>
                <w:szCs w:val="20"/>
              </w:rPr>
              <w:t xml:space="preserve"> elektroniczną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za pośrednictwem</w:t>
            </w:r>
            <w:r>
              <w:rPr>
                <w:rFonts w:ascii="Arial" w:hAnsi="Arial" w:cs="Arial"/>
                <w:b/>
                <w:bCs/>
                <w:color w:val="0000FF"/>
                <w:sz w:val="20"/>
                <w:szCs w:val="20"/>
              </w:rPr>
              <w:t xml:space="preserve"> e-PUAP</w:t>
            </w:r>
            <w:r>
              <w:rPr>
                <w:rFonts w:ascii="Arial" w:hAnsi="Arial" w:cs="Arial"/>
                <w:sz w:val="20"/>
                <w:szCs w:val="20"/>
              </w:rPr>
              <w:t xml:space="preserve"> (podpisany Profilem Zaufanym);</w:t>
            </w:r>
          </w:p>
          <w:p w:rsidR="002A069C" w:rsidRPr="00A93229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594B4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2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Przesyłając pobrany i wypełniony  wniosek</w:t>
            </w:r>
            <w:r>
              <w:rPr>
                <w:rFonts w:ascii="Arial" w:hAnsi="Arial" w:cs="Arial"/>
                <w:sz w:val="20"/>
                <w:szCs w:val="20"/>
              </w:rPr>
              <w:t xml:space="preserve"> na adres </w:t>
            </w:r>
            <w:r w:rsidRPr="00A93229">
              <w:rPr>
                <w:rFonts w:ascii="Arial" w:hAnsi="Arial" w:cs="Arial"/>
                <w:sz w:val="20"/>
                <w:szCs w:val="20"/>
              </w:rPr>
              <w:t>Urzędu Skarbowego we Włoszczowie</w:t>
            </w:r>
            <w:r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Pr="00875F18">
              <w:rPr>
                <w:rFonts w:ascii="Arial" w:hAnsi="Arial" w:cs="Arial"/>
                <w:b/>
                <w:sz w:val="20"/>
                <w:szCs w:val="20"/>
              </w:rPr>
              <w:t>ul. Wiśniowa 10, 29-100 Włoszczowa</w:t>
            </w:r>
            <w:r>
              <w:rPr>
                <w:rFonts w:ascii="Arial" w:hAnsi="Arial" w:cs="Arial"/>
                <w:sz w:val="20"/>
                <w:szCs w:val="20"/>
              </w:rPr>
              <w:t>, za pośrednictwem operatora pocztowego.</w:t>
            </w:r>
          </w:p>
          <w:p w:rsidR="002A069C" w:rsidRPr="00E220F1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94B4F">
              <w:rPr>
                <w:rFonts w:ascii="Arial" w:hAnsi="Arial" w:cs="Arial"/>
                <w:bCs/>
                <w:sz w:val="20"/>
                <w:szCs w:val="20"/>
              </w:rPr>
              <w:t>3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 xml:space="preserve"> Składając osobiście w siedzibie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urzędu:</w:t>
            </w:r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 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b/>
                <w:sz w:val="20"/>
                <w:szCs w:val="20"/>
              </w:rPr>
              <w:t>poniedziałek:       8:00 - 18:00</w:t>
            </w:r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 </w:t>
            </w:r>
            <w:r>
              <w:rPr>
                <w:rFonts w:ascii="Arial" w:hAnsi="Arial"/>
                <w:b/>
                <w:sz w:val="20"/>
                <w:szCs w:val="20"/>
              </w:rPr>
              <w:t>- wtorek – piątek:   8:00 - 15:00</w:t>
            </w:r>
          </w:p>
          <w:p w:rsidR="002A069C" w:rsidRDefault="002A069C" w:rsidP="00DD304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 xml:space="preserve">  </w:t>
            </w:r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2A069C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A069C" w:rsidRDefault="002A069C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color w:val="0000FF"/>
                <w:sz w:val="20"/>
                <w:szCs w:val="20"/>
              </w:rPr>
            </w:pPr>
          </w:p>
          <w:p w:rsidR="002A069C" w:rsidRDefault="002A069C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Jaki jest czas realizacji?</w:t>
            </w:r>
          </w:p>
          <w:p w:rsidR="002A069C" w:rsidRDefault="002A069C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069C" w:rsidRDefault="002A069C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Kserokopia zostaje wydana bez zbędnej zwłoki, jednak nie później niż w terminie 30 dni od dnia złożenia wniosku.</w:t>
            </w:r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069C" w:rsidTr="00DD3045">
        <w:trPr>
          <w:trHeight w:val="2190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A069C" w:rsidRDefault="002A069C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Sposób załatwienia sprawy</w:t>
            </w:r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069C" w:rsidRDefault="002A069C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Wydanie kserokopii dokumentów/zeznań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lub postanowienie o odmowie wydania kserokopii dokumentów.</w:t>
            </w:r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Cs/>
                <w:color w:val="000000"/>
                <w:sz w:val="20"/>
                <w:szCs w:val="20"/>
                <w:u w:val="single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u w:val="single"/>
              </w:rPr>
              <w:t>Żądane dokumenty można odebrać :</w:t>
            </w:r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- osobiście w siedzibie Urzędu Skarbowego we Włoszczowie, 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 </w:t>
            </w:r>
          </w:p>
          <w:p w:rsidR="002A069C" w:rsidRPr="000678A9" w:rsidRDefault="002A069C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-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mogą być doręczone za pośrednictwem operatora pocztowego pod wskazany adres 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(w przypadku wskazania we wniosku takiej formy doręczenia). </w:t>
            </w:r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2A069C" w:rsidTr="00DD3045">
        <w:trPr>
          <w:trHeight w:val="1380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A069C" w:rsidRDefault="002A069C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2A069C" w:rsidRDefault="002A069C" w:rsidP="00DD3045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2A069C" w:rsidRDefault="002A069C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Jak się odwołać?</w:t>
            </w:r>
          </w:p>
          <w:p w:rsidR="002A069C" w:rsidRDefault="002A069C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069C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2A069C" w:rsidRPr="00A93229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Wnieść zażalenie na postanowienie w terminie 7 dni od daty doręczenia postanowienia.</w:t>
            </w:r>
          </w:p>
        </w:tc>
      </w:tr>
      <w:tr w:rsidR="002A069C" w:rsidTr="00DD3045">
        <w:trPr>
          <w:trHeight w:val="228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A069C" w:rsidRDefault="002A069C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color w:val="0000FF"/>
                <w:sz w:val="20"/>
                <w:szCs w:val="20"/>
              </w:rPr>
            </w:pPr>
          </w:p>
          <w:p w:rsidR="002A069C" w:rsidRPr="00A93229" w:rsidRDefault="002A069C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A93229">
              <w:rPr>
                <w:rFonts w:ascii="Arial" w:hAnsi="Arial" w:cs="Arial"/>
                <w:b/>
                <w:sz w:val="20"/>
                <w:szCs w:val="20"/>
              </w:rPr>
              <w:t>Informacje dodatkowe</w:t>
            </w:r>
          </w:p>
          <w:p w:rsidR="002A069C" w:rsidRDefault="002A069C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069C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color w:val="0000FF"/>
                <w:sz w:val="20"/>
                <w:szCs w:val="20"/>
              </w:rPr>
            </w:pPr>
          </w:p>
          <w:p w:rsidR="002A069C" w:rsidRPr="000678A9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bCs/>
                <w:color w:val="0000FF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Szczegółowe informacje można uzyskać pod numerem telefonu:</w:t>
            </w:r>
            <w:r>
              <w:rPr>
                <w:rFonts w:ascii="Arial" w:hAnsi="Arial" w:cs="Arial"/>
                <w:color w:val="0000FF"/>
                <w:sz w:val="20"/>
                <w:szCs w:val="20"/>
              </w:rPr>
              <w:t xml:space="preserve"> </w:t>
            </w:r>
            <w:r w:rsidRPr="00B86C9D">
              <w:rPr>
                <w:rFonts w:ascii="Arial" w:hAnsi="Arial" w:cs="Arial"/>
                <w:b/>
                <w:bCs/>
                <w:sz w:val="20"/>
                <w:szCs w:val="20"/>
              </w:rPr>
              <w:t>41 3941065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wew. 19, 21, 22 </w:t>
            </w:r>
            <w:r>
              <w:rPr>
                <w:rFonts w:ascii="Arial" w:hAnsi="Arial" w:cs="Arial"/>
                <w:bCs/>
                <w:color w:val="0000FF"/>
                <w:sz w:val="20"/>
                <w:szCs w:val="20"/>
              </w:rPr>
              <w:t xml:space="preserve"> </w:t>
            </w:r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W przypadku odbioru przez inną osobę niż wnioskodawca, niezbędne jest udzielenie pełnomocnictwa szczególnego od wnioskodawcy oraz dowód tożsamości osoby odbierającej.</w:t>
            </w:r>
          </w:p>
          <w:p w:rsidR="002A069C" w:rsidRPr="00EC3A5A" w:rsidRDefault="002A069C" w:rsidP="00DD3045">
            <w:pPr>
              <w:spacing w:after="0" w:line="240" w:lineRule="auto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</w:t>
            </w:r>
            <w:r w:rsidRPr="004B09AB">
              <w:rPr>
                <w:rFonts w:ascii="Arial" w:hAnsi="Arial" w:cs="Arial"/>
                <w:bCs/>
                <w:sz w:val="20"/>
                <w:szCs w:val="20"/>
              </w:rPr>
              <w:t>Wzór do pobrania:</w:t>
            </w:r>
            <w:r w:rsidRPr="00EC3A5A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 </w:t>
            </w:r>
            <w:hyperlink r:id="rId7" w:history="1">
              <w:r w:rsidRPr="00EC3A5A">
                <w:rPr>
                  <w:rFonts w:ascii="Arial" w:eastAsiaTheme="minorHAnsi" w:hAnsi="Arial" w:cs="Arial"/>
                  <w:color w:val="0563C1" w:themeColor="hyperlink"/>
                  <w:sz w:val="20"/>
                  <w:szCs w:val="20"/>
                  <w:u w:val="single"/>
                  <w:lang w:eastAsia="en-US"/>
                </w:rPr>
                <w:t>https://www.podatki.gov.pl/</w:t>
              </w:r>
            </w:hyperlink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lastRenderedPageBreak/>
              <w:t>Wszelkie dokumenty podatkowe objęte są tajemnicą skarbową                                 i udostępniane są wyłącznie na podstawie określonych przepisów ustawy Ordynacja podatkowa.</w:t>
            </w:r>
          </w:p>
        </w:tc>
      </w:tr>
      <w:tr w:rsidR="002A069C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A069C" w:rsidRDefault="002A069C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color w:val="0000FF"/>
                <w:sz w:val="20"/>
                <w:szCs w:val="20"/>
              </w:rPr>
            </w:pPr>
          </w:p>
          <w:p w:rsidR="002A069C" w:rsidRDefault="002A069C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Akty prawne</w:t>
            </w:r>
          </w:p>
          <w:p w:rsidR="002A069C" w:rsidRDefault="002A069C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069C" w:rsidRDefault="002A069C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2A069C" w:rsidRDefault="002A069C" w:rsidP="002A069C">
            <w:pPr>
              <w:numPr>
                <w:ilvl w:val="0"/>
                <w:numId w:val="6"/>
              </w:num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Ustawa z dnia 29 sierpnia 1997 r. - Ordynacja podatkowa                                    (</w:t>
            </w:r>
            <w:r w:rsidRPr="00594B4F">
              <w:rPr>
                <w:rFonts w:ascii="Arial" w:hAnsi="Arial" w:cs="Arial"/>
                <w:sz w:val="20"/>
                <w:szCs w:val="20"/>
              </w:rPr>
              <w:t>t. j.</w:t>
            </w:r>
            <w:r>
              <w:rPr>
                <w:rFonts w:ascii="Arial" w:hAnsi="Arial" w:cs="Arial"/>
                <w:sz w:val="20"/>
                <w:szCs w:val="20"/>
              </w:rPr>
              <w:t xml:space="preserve"> Dz. U. z 2021 r. poz. 1540);</w:t>
            </w:r>
          </w:p>
          <w:p w:rsidR="002A069C" w:rsidRDefault="002A069C" w:rsidP="002A069C">
            <w:pPr>
              <w:numPr>
                <w:ilvl w:val="0"/>
                <w:numId w:val="6"/>
              </w:num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Ustawa z dnia 16 listopada 2006 r. o opłacie skarbowej (</w:t>
            </w:r>
            <w:r w:rsidRPr="00594B4F">
              <w:rPr>
                <w:rFonts w:ascii="Arial" w:hAnsi="Arial" w:cs="Arial"/>
                <w:sz w:val="20"/>
                <w:szCs w:val="20"/>
              </w:rPr>
              <w:t>t. j.</w:t>
            </w:r>
            <w:r>
              <w:rPr>
                <w:rFonts w:ascii="Arial" w:hAnsi="Arial" w:cs="Arial"/>
                <w:sz w:val="20"/>
                <w:szCs w:val="20"/>
              </w:rPr>
              <w:t xml:space="preserve"> Dz. U.                                        z 2020 r. poz.1546 ze zm.);</w:t>
            </w:r>
          </w:p>
          <w:p w:rsidR="002A069C" w:rsidRDefault="002A069C" w:rsidP="002A069C">
            <w:pPr>
              <w:numPr>
                <w:ilvl w:val="0"/>
                <w:numId w:val="6"/>
              </w:num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Ustawa z dnia 14 czerwca 1960 r Kodeks postępowania administracyjnego </w:t>
            </w:r>
            <w:r w:rsidRPr="00594B4F">
              <w:rPr>
                <w:rFonts w:ascii="Arial" w:hAnsi="Arial" w:cs="Arial"/>
                <w:sz w:val="20"/>
                <w:szCs w:val="20"/>
              </w:rPr>
              <w:t>(t. j.</w:t>
            </w:r>
            <w:r>
              <w:rPr>
                <w:rFonts w:ascii="Arial" w:hAnsi="Arial" w:cs="Arial"/>
                <w:sz w:val="20"/>
                <w:szCs w:val="20"/>
              </w:rPr>
              <w:t xml:space="preserve"> Dz. U. z 2021 r. poz. 735);</w:t>
            </w:r>
          </w:p>
          <w:p w:rsidR="002A069C" w:rsidRDefault="002A069C" w:rsidP="002A069C">
            <w:pPr>
              <w:numPr>
                <w:ilvl w:val="0"/>
                <w:numId w:val="6"/>
              </w:num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Rozporządzenie Ministra Finansów z dnia 28 września 2007 r. w sprawie zapłaty opłaty skarbowej (Dz. U. z 2007 r., poz. 187, 1330).</w:t>
            </w:r>
          </w:p>
          <w:p w:rsidR="002A069C" w:rsidRDefault="002A069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A069C" w:rsidRDefault="002A069C" w:rsidP="002A069C">
      <w:pPr>
        <w:snapToGrid w:val="0"/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Karta ma charakter informacyjny i nie stanowi wykładni prawa.</w:t>
      </w:r>
      <w:bookmarkStart w:id="0" w:name="_GoBack"/>
      <w:bookmarkEnd w:id="0"/>
    </w:p>
    <w:p w:rsidR="002A069C" w:rsidRDefault="002A069C" w:rsidP="002A069C"/>
    <w:p w:rsidR="002A069C" w:rsidRDefault="002A069C" w:rsidP="002A069C"/>
    <w:p w:rsidR="002A069C" w:rsidRDefault="002A069C" w:rsidP="002A069C"/>
    <w:p w:rsidR="002A069C" w:rsidRDefault="002A069C" w:rsidP="002A069C"/>
    <w:p w:rsidR="002A069C" w:rsidRDefault="002A069C" w:rsidP="002A069C"/>
    <w:p w:rsidR="002A069C" w:rsidRDefault="002A069C" w:rsidP="002A069C"/>
    <w:p w:rsidR="002A069C" w:rsidRDefault="002A069C" w:rsidP="002A069C"/>
    <w:p w:rsidR="0050653A" w:rsidRDefault="0050653A"/>
    <w:sectPr w:rsidR="005065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</w:abstractNum>
  <w:abstractNum w:abstractNumId="1" w15:restartNumberingAfterBreak="0">
    <w:nsid w:val="00000004"/>
    <w:multiLevelType w:val="singleLevel"/>
    <w:tmpl w:val="04150011"/>
    <w:lvl w:ilvl="0">
      <w:start w:val="1"/>
      <w:numFmt w:val="decimal"/>
      <w:lvlText w:val="%1)"/>
      <w:lvlJc w:val="left"/>
      <w:pPr>
        <w:ind w:left="720" w:hanging="360"/>
      </w:pPr>
      <w:rPr>
        <w:b w:val="0"/>
        <w:color w:val="auto"/>
        <w:sz w:val="20"/>
        <w:szCs w:val="20"/>
      </w:rPr>
    </w:lvl>
  </w:abstractNum>
  <w:abstractNum w:abstractNumId="2" w15:restartNumberingAfterBreak="0">
    <w:nsid w:val="1CFD5FB3"/>
    <w:multiLevelType w:val="hybridMultilevel"/>
    <w:tmpl w:val="58EA7B2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C22793"/>
    <w:multiLevelType w:val="hybridMultilevel"/>
    <w:tmpl w:val="F1E8FA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565D7B"/>
    <w:multiLevelType w:val="hybridMultilevel"/>
    <w:tmpl w:val="E7706C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AE04085"/>
    <w:multiLevelType w:val="hybridMultilevel"/>
    <w:tmpl w:val="5838DB8E"/>
    <w:lvl w:ilvl="0" w:tplc="88D6F9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069C"/>
    <w:rsid w:val="002A069C"/>
    <w:rsid w:val="00506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0BA0F8"/>
  <w15:chartTrackingRefBased/>
  <w15:docId w15:val="{973C6286-963D-412F-88A3-F803690AD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A069C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rsid w:val="002A069C"/>
    <w:rPr>
      <w:rFonts w:cs="Times New Roman"/>
      <w:color w:val="0000FF"/>
      <w:u w:val="single"/>
    </w:rPr>
  </w:style>
  <w:style w:type="paragraph" w:styleId="Akapitzlist">
    <w:name w:val="List Paragraph"/>
    <w:basedOn w:val="Normalny"/>
    <w:qFormat/>
    <w:rsid w:val="002A069C"/>
    <w:pPr>
      <w:ind w:left="720"/>
      <w:contextualSpacing/>
    </w:pPr>
  </w:style>
  <w:style w:type="paragraph" w:customStyle="1" w:styleId="Standard">
    <w:name w:val="Standard"/>
    <w:rsid w:val="002A069C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Calibri"/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podatki.gov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datki.gov.pl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786</Words>
  <Characters>4718</Characters>
  <Application>Microsoft Office Word</Application>
  <DocSecurity>0</DocSecurity>
  <Lines>39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Izba Skarbowa w Kielcach</Company>
  <LinksUpToDate>false</LinksUpToDate>
  <CharactersWithSpaces>5494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 6</dc:creator>
  <cp:keywords/>
  <dc:description/>
  <cp:lastModifiedBy>Anna Stępień 6</cp:lastModifiedBy>
  <cp:revision>1</cp:revision>
  <dcterms:created xsi:type="dcterms:W3CDTF">2021-09-15T09:07:00Z</dcterms:created>
  <dcterms:modified xsi:type="dcterms:W3CDTF">2021-09-15T09:08:00Z</dcterms:modified>
</cp:coreProperties>
</file>