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-95" w:type="dxa"/>
        <w:tblLayout w:type="fixed"/>
        <w:tblLook w:val="0000" w:firstRow="0" w:lastRow="0" w:firstColumn="0" w:lastColumn="0" w:noHBand="0" w:noVBand="0"/>
      </w:tblPr>
      <w:tblGrid>
        <w:gridCol w:w="2235"/>
        <w:gridCol w:w="5430"/>
        <w:gridCol w:w="2037"/>
      </w:tblGrid>
      <w:tr w:rsidR="00F105EF" w:rsidRPr="00BC5ABF" w:rsidTr="00DD3045">
        <w:trPr>
          <w:cantSplit/>
          <w:trHeight w:val="708"/>
        </w:trPr>
        <w:tc>
          <w:tcPr>
            <w:tcW w:w="22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5EF" w:rsidRDefault="00F105EF" w:rsidP="00DD3045">
            <w:pPr>
              <w:snapToGrid w:val="0"/>
              <w:spacing w:after="0" w:line="240" w:lineRule="auto"/>
            </w:pPr>
            <w:r>
              <w:rPr>
                <w:noProof/>
                <w:lang w:eastAsia="pl-PL"/>
              </w:rPr>
              <w:drawing>
                <wp:anchor distT="0" distB="0" distL="114935" distR="114935" simplePos="0" relativeHeight="251659264" behindDoc="1" locked="0" layoutInCell="1" allowOverlap="1" wp14:anchorId="3CA61570" wp14:editId="4A914433">
                  <wp:simplePos x="0" y="0"/>
                  <wp:positionH relativeFrom="margin">
                    <wp:posOffset>87630</wp:posOffset>
                  </wp:positionH>
                  <wp:positionV relativeFrom="paragraph">
                    <wp:posOffset>142240</wp:posOffset>
                  </wp:positionV>
                  <wp:extent cx="1090295" cy="654050"/>
                  <wp:effectExtent l="19050" t="0" r="0" b="0"/>
                  <wp:wrapNone/>
                  <wp:docPr id="9" name="Obraz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90295" cy="65405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5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F105EF" w:rsidRDefault="00F105EF" w:rsidP="00DD3045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Cs w:val="20"/>
              </w:rPr>
            </w:pPr>
          </w:p>
          <w:p w:rsidR="00F105EF" w:rsidRDefault="00F105EF" w:rsidP="00DD3045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Cs w:val="20"/>
              </w:rPr>
            </w:pPr>
            <w:r>
              <w:rPr>
                <w:rFonts w:ascii="Arial" w:hAnsi="Arial" w:cs="Arial"/>
                <w:b/>
                <w:bCs/>
                <w:szCs w:val="20"/>
              </w:rPr>
              <w:t>Urząd Skarbowy we Włoszczowie</w:t>
            </w:r>
          </w:p>
          <w:p w:rsidR="00F105EF" w:rsidRDefault="00F105EF" w:rsidP="00DD304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hd w:val="clear" w:color="auto" w:fill="FFFFFF"/>
              </w:rPr>
            </w:pPr>
            <w:r>
              <w:rPr>
                <w:rFonts w:ascii="Arial" w:hAnsi="Arial" w:cs="Arial"/>
                <w:color w:val="000000"/>
                <w:shd w:val="clear" w:color="auto" w:fill="FFFFFF"/>
              </w:rPr>
              <w:t>Karta informacyjna</w:t>
            </w:r>
          </w:p>
          <w:p w:rsidR="00F105EF" w:rsidRDefault="00F105EF" w:rsidP="00DD3045">
            <w:pPr>
              <w:shd w:val="clear" w:color="auto" w:fill="FFFFFF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shd w:val="clear" w:color="auto" w:fill="00FF00"/>
              </w:rPr>
            </w:pP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F105EF" w:rsidRPr="00BC5ABF" w:rsidRDefault="00F105EF" w:rsidP="00DD3045">
            <w:pPr>
              <w:snapToGrid w:val="0"/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  <w:shd w:val="clear" w:color="auto" w:fill="00FF00"/>
              </w:rPr>
            </w:pPr>
          </w:p>
          <w:p w:rsidR="00F105EF" w:rsidRPr="00BC5ABF" w:rsidRDefault="00F105EF" w:rsidP="00DD3045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KI-009/3</w:t>
            </w:r>
          </w:p>
        </w:tc>
      </w:tr>
      <w:tr w:rsidR="00F105EF" w:rsidTr="00DD3045">
        <w:trPr>
          <w:cantSplit/>
          <w:trHeight w:val="822"/>
        </w:trPr>
        <w:tc>
          <w:tcPr>
            <w:tcW w:w="22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5EF" w:rsidRDefault="00F105EF" w:rsidP="00DD3045">
            <w:pPr>
              <w:snapToGrid w:val="0"/>
              <w:spacing w:after="0" w:line="240" w:lineRule="auto"/>
            </w:pPr>
          </w:p>
        </w:tc>
        <w:tc>
          <w:tcPr>
            <w:tcW w:w="5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3300"/>
          </w:tcPr>
          <w:p w:rsidR="00F105EF" w:rsidRDefault="00F105EF" w:rsidP="00DD3045">
            <w:pPr>
              <w:snapToGri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F105EF" w:rsidRPr="005132E2" w:rsidRDefault="00F105EF" w:rsidP="00DD3045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</w:rPr>
              <w:t>Potwierdzenie P</w:t>
            </w:r>
            <w:r w:rsidRPr="005132E2">
              <w:rPr>
                <w:rFonts w:ascii="Arial" w:hAnsi="Arial" w:cs="Arial"/>
                <w:b/>
              </w:rPr>
              <w:t>rofilu Zaufanego (</w:t>
            </w:r>
            <w:proofErr w:type="spellStart"/>
            <w:r w:rsidRPr="005132E2">
              <w:rPr>
                <w:rFonts w:ascii="Arial" w:hAnsi="Arial" w:cs="Arial"/>
                <w:b/>
              </w:rPr>
              <w:t>ePUAP</w:t>
            </w:r>
            <w:proofErr w:type="spellEnd"/>
            <w:r w:rsidRPr="005132E2">
              <w:rPr>
                <w:rFonts w:ascii="Arial" w:hAnsi="Arial" w:cs="Arial"/>
                <w:b/>
              </w:rPr>
              <w:t>)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F105EF" w:rsidRDefault="00F105EF" w:rsidP="00DD3045">
            <w:pPr>
              <w:snapToGri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  <w:p w:rsidR="00F105EF" w:rsidRDefault="00F105EF" w:rsidP="00DD304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Obowiązuje od </w:t>
            </w:r>
          </w:p>
          <w:p w:rsidR="00F105EF" w:rsidRDefault="00F105EF" w:rsidP="00DD3045">
            <w:pPr>
              <w:spacing w:after="0" w:line="240" w:lineRule="auto"/>
              <w:jc w:val="center"/>
            </w:pPr>
            <w:r>
              <w:rPr>
                <w:rFonts w:ascii="Arial" w:hAnsi="Arial" w:cs="Arial"/>
                <w:sz w:val="20"/>
                <w:szCs w:val="20"/>
              </w:rPr>
              <w:t>13.09.2021 r.</w:t>
            </w:r>
          </w:p>
        </w:tc>
      </w:tr>
    </w:tbl>
    <w:p w:rsidR="00F105EF" w:rsidRDefault="00F105EF" w:rsidP="00F105EF">
      <w:pPr>
        <w:spacing w:after="0" w:line="360" w:lineRule="auto"/>
      </w:pPr>
    </w:p>
    <w:p w:rsidR="00F105EF" w:rsidRPr="00960431" w:rsidRDefault="00F105EF" w:rsidP="00F105EF">
      <w:pPr>
        <w:spacing w:after="0" w:line="240" w:lineRule="auto"/>
        <w:contextualSpacing/>
        <w:jc w:val="both"/>
        <w:rPr>
          <w:rFonts w:ascii="Arial" w:hAnsi="Arial" w:cs="Arial"/>
          <w:bCs/>
          <w:color w:val="FF0000"/>
          <w:sz w:val="20"/>
          <w:szCs w:val="20"/>
        </w:rPr>
      </w:pPr>
      <w:r w:rsidRPr="00960431">
        <w:rPr>
          <w:rFonts w:ascii="Arial" w:hAnsi="Arial" w:cs="Arial"/>
          <w:color w:val="FF0000"/>
          <w:sz w:val="20"/>
          <w:szCs w:val="20"/>
        </w:rPr>
        <w:t>Z</w:t>
      </w:r>
      <w:r w:rsidRPr="00960431">
        <w:rPr>
          <w:rFonts w:ascii="Arial" w:hAnsi="Arial" w:cs="Arial"/>
          <w:bCs/>
          <w:color w:val="FF0000"/>
          <w:sz w:val="20"/>
          <w:szCs w:val="20"/>
        </w:rPr>
        <w:t>a</w:t>
      </w:r>
      <w:r>
        <w:rPr>
          <w:rFonts w:ascii="Arial" w:hAnsi="Arial" w:cs="Arial"/>
          <w:bCs/>
          <w:color w:val="FF0000"/>
          <w:sz w:val="20"/>
          <w:szCs w:val="20"/>
        </w:rPr>
        <w:t>chęcamy do korzystania z usług Portalu Podatkowego</w:t>
      </w:r>
      <w:r w:rsidRPr="00960431">
        <w:rPr>
          <w:rFonts w:ascii="Arial" w:hAnsi="Arial" w:cs="Arial"/>
          <w:bCs/>
          <w:color w:val="FF0000"/>
          <w:sz w:val="20"/>
          <w:szCs w:val="20"/>
        </w:rPr>
        <w:t>, w którym znajdują się informacje dotyczące poszczególnych podatków oraz formularze deklaracji interaktywnych (w zakładce e-Deklaracje), które mogą być składane za pomocą środków komunikacji elektronicznej.</w:t>
      </w:r>
    </w:p>
    <w:p w:rsidR="00F105EF" w:rsidRPr="00960431" w:rsidRDefault="00F105EF" w:rsidP="00F105EF">
      <w:pPr>
        <w:spacing w:after="0" w:line="240" w:lineRule="auto"/>
        <w:contextualSpacing/>
        <w:jc w:val="both"/>
        <w:rPr>
          <w:sz w:val="20"/>
          <w:szCs w:val="20"/>
        </w:rPr>
      </w:pPr>
      <w:r w:rsidRPr="00960431">
        <w:rPr>
          <w:rFonts w:ascii="Arial" w:hAnsi="Arial" w:cs="Arial"/>
          <w:bCs/>
          <w:color w:val="FF0000"/>
          <w:sz w:val="20"/>
          <w:szCs w:val="20"/>
        </w:rPr>
        <w:t>Adres strony:</w:t>
      </w:r>
      <w:r w:rsidRPr="00960431">
        <w:rPr>
          <w:rFonts w:ascii="Arial" w:hAnsi="Arial" w:cs="Arial"/>
          <w:bCs/>
          <w:color w:val="0000FF"/>
          <w:sz w:val="20"/>
          <w:szCs w:val="20"/>
        </w:rPr>
        <w:t xml:space="preserve"> </w:t>
      </w:r>
      <w:hyperlink r:id="rId6" w:history="1">
        <w:r w:rsidRPr="001F13B1">
          <w:rPr>
            <w:rStyle w:val="Hipercze"/>
            <w:rFonts w:ascii="Arial" w:hAnsi="Arial" w:cs="Arial"/>
            <w:bCs/>
            <w:sz w:val="20"/>
            <w:szCs w:val="20"/>
          </w:rPr>
          <w:t>www.podatki.gov.pl</w:t>
        </w:r>
      </w:hyperlink>
    </w:p>
    <w:p w:rsidR="00F105EF" w:rsidRDefault="00F105EF" w:rsidP="00F105EF">
      <w:pPr>
        <w:spacing w:after="0" w:line="240" w:lineRule="auto"/>
        <w:contextualSpacing/>
      </w:pPr>
    </w:p>
    <w:tbl>
      <w:tblPr>
        <w:tblW w:w="0" w:type="auto"/>
        <w:tblInd w:w="-95" w:type="dxa"/>
        <w:tblLayout w:type="fixed"/>
        <w:tblLook w:val="0000" w:firstRow="0" w:lastRow="0" w:firstColumn="0" w:lastColumn="0" w:noHBand="0" w:noVBand="0"/>
      </w:tblPr>
      <w:tblGrid>
        <w:gridCol w:w="2315"/>
        <w:gridCol w:w="7417"/>
      </w:tblGrid>
      <w:tr w:rsidR="00F105EF" w:rsidTr="00DD3045">
        <w:trPr>
          <w:trHeight w:val="255"/>
        </w:trPr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105EF" w:rsidRDefault="00F105EF" w:rsidP="00DD3045">
            <w:pPr>
              <w:snapToGrid w:val="0"/>
              <w:spacing w:after="0" w:line="240" w:lineRule="auto"/>
              <w:contextualSpacing/>
              <w:rPr>
                <w:rFonts w:ascii="Arial" w:hAnsi="Arial" w:cs="Arial"/>
                <w:sz w:val="20"/>
                <w:szCs w:val="20"/>
              </w:rPr>
            </w:pPr>
          </w:p>
          <w:p w:rsidR="00F105EF" w:rsidRDefault="00F105EF" w:rsidP="00DD3045">
            <w:pPr>
              <w:spacing w:after="0" w:line="240" w:lineRule="auto"/>
              <w:contextualSpacing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Co chcę załatwić?</w:t>
            </w:r>
          </w:p>
          <w:p w:rsidR="00F105EF" w:rsidRDefault="00F105EF" w:rsidP="00DD3045">
            <w:pPr>
              <w:spacing w:after="0" w:line="240" w:lineRule="auto"/>
              <w:contextualSpacing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105EF" w:rsidRDefault="00F105EF" w:rsidP="00DD3045">
            <w:pPr>
              <w:snapToGrid w:val="0"/>
              <w:spacing w:after="0" w:line="240" w:lineRule="auto"/>
              <w:contextualSpacing/>
              <w:rPr>
                <w:rFonts w:ascii="Arial" w:hAnsi="Arial" w:cs="Arial"/>
                <w:sz w:val="20"/>
                <w:szCs w:val="20"/>
              </w:rPr>
            </w:pPr>
          </w:p>
          <w:p w:rsidR="00F105EF" w:rsidRDefault="00F105EF" w:rsidP="00DD3045">
            <w:pPr>
              <w:snapToGrid w:val="0"/>
              <w:spacing w:after="0" w:line="240" w:lineRule="auto"/>
              <w:contextualSpacing/>
            </w:pPr>
            <w:r>
              <w:rPr>
                <w:rFonts w:ascii="Arial" w:hAnsi="Arial" w:cs="Arial"/>
                <w:sz w:val="20"/>
                <w:szCs w:val="20"/>
              </w:rPr>
              <w:t>Potwierdzić profil Zaufany (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ePUAP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). </w:t>
            </w:r>
          </w:p>
        </w:tc>
      </w:tr>
      <w:tr w:rsidR="00F105EF" w:rsidTr="00DD3045">
        <w:trPr>
          <w:trHeight w:val="255"/>
        </w:trPr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105EF" w:rsidRDefault="00F105EF" w:rsidP="00DD3045">
            <w:pPr>
              <w:snapToGrid w:val="0"/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F105EF" w:rsidRDefault="00F105EF" w:rsidP="00DD3045">
            <w:pPr>
              <w:spacing w:after="0" w:line="240" w:lineRule="auto"/>
              <w:contextualSpacing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Kogo dotyczy?</w:t>
            </w:r>
          </w:p>
          <w:p w:rsidR="00F105EF" w:rsidRDefault="00F105EF" w:rsidP="00DD3045">
            <w:pPr>
              <w:spacing w:after="0" w:line="240" w:lineRule="auto"/>
              <w:contextualSpacing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105EF" w:rsidRDefault="00F105EF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F105EF" w:rsidRDefault="00F105EF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Wszystkich zainteresowanych, którzy chcą przesyłać dokumenty do dowolnego podmiotu publicznego za pośrednictwem elektronicznej platformy usług administracji publicznej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ePUAP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  <w:p w:rsidR="00F105EF" w:rsidRDefault="00F105EF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105EF" w:rsidTr="00DD3045">
        <w:trPr>
          <w:trHeight w:val="255"/>
        </w:trPr>
        <w:tc>
          <w:tcPr>
            <w:tcW w:w="2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105EF" w:rsidRDefault="00F105EF" w:rsidP="00DD3045">
            <w:pPr>
              <w:snapToGrid w:val="0"/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F105EF" w:rsidRDefault="00F105EF" w:rsidP="00DD3045">
            <w:pPr>
              <w:snapToGrid w:val="0"/>
              <w:spacing w:after="0" w:line="240" w:lineRule="auto"/>
              <w:contextualSpacing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Jakie dokumenty muszę wypełnić?</w:t>
            </w:r>
          </w:p>
        </w:tc>
        <w:tc>
          <w:tcPr>
            <w:tcW w:w="7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105EF" w:rsidRDefault="00F105EF" w:rsidP="00DD3045">
            <w:pPr>
              <w:pStyle w:val="Default"/>
              <w:snapToGrid w:val="0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F105EF" w:rsidRPr="00960431" w:rsidRDefault="00F105EF" w:rsidP="00DD3045">
            <w:pPr>
              <w:pStyle w:val="Default"/>
              <w:contextualSpacing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Utwórz swoje konto na platformie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ePUAP</w:t>
            </w:r>
            <w:proofErr w:type="spellEnd"/>
            <w:r>
              <w:rPr>
                <w:rFonts w:ascii="Arial" w:eastAsia="Arial" w:hAnsi="Arial" w:cs="Arial"/>
                <w:sz w:val="20"/>
                <w:szCs w:val="20"/>
              </w:rPr>
              <w:t xml:space="preserve">, </w:t>
            </w:r>
            <w:r>
              <w:rPr>
                <w:rFonts w:ascii="Arial" w:hAnsi="Arial" w:cs="Arial"/>
                <w:sz w:val="20"/>
                <w:szCs w:val="20"/>
              </w:rPr>
              <w:t xml:space="preserve">w zakładce: </w:t>
            </w:r>
            <w:r w:rsidRPr="005969DD">
              <w:rPr>
                <w:rFonts w:ascii="Arial" w:hAnsi="Arial" w:cs="Arial"/>
                <w:b/>
                <w:color w:val="auto"/>
                <w:sz w:val="20"/>
                <w:szCs w:val="20"/>
              </w:rPr>
              <w:t>zarejestruj się.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:rsidR="00F105EF" w:rsidRDefault="00F105EF" w:rsidP="00DD3045">
            <w:pPr>
              <w:pStyle w:val="Default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Przygotuj ważny dowód osobisty lub paszport w celu weryfikacji tożsamości.</w:t>
            </w:r>
          </w:p>
          <w:p w:rsidR="00F105EF" w:rsidRDefault="00F105EF" w:rsidP="00DD3045">
            <w:pPr>
              <w:pStyle w:val="Default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Wypełnij </w:t>
            </w:r>
            <w:r w:rsidRPr="005969DD">
              <w:rPr>
                <w:rFonts w:ascii="Arial" w:hAnsi="Arial" w:cs="Arial"/>
                <w:b/>
                <w:i/>
                <w:iCs/>
                <w:color w:val="auto"/>
                <w:sz w:val="20"/>
                <w:szCs w:val="20"/>
              </w:rPr>
              <w:t xml:space="preserve">Wniosek o potwierdzenie profilu Zaufanego </w:t>
            </w:r>
            <w:proofErr w:type="spellStart"/>
            <w:r w:rsidRPr="005969DD">
              <w:rPr>
                <w:rFonts w:ascii="Arial" w:hAnsi="Arial" w:cs="Arial"/>
                <w:b/>
                <w:i/>
                <w:iCs/>
                <w:color w:val="auto"/>
                <w:sz w:val="20"/>
                <w:szCs w:val="20"/>
              </w:rPr>
              <w:t>ePUAP</w:t>
            </w:r>
            <w:proofErr w:type="spellEnd"/>
            <w:r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 xml:space="preserve">w formie </w:t>
            </w:r>
          </w:p>
          <w:p w:rsidR="00F105EF" w:rsidRDefault="00F105EF" w:rsidP="00DD3045">
            <w:pPr>
              <w:pStyle w:val="Default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elektronicznej. </w:t>
            </w:r>
          </w:p>
          <w:p w:rsidR="00F105EF" w:rsidRDefault="00F105EF" w:rsidP="00DD3045">
            <w:pPr>
              <w:pStyle w:val="Default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Wniosek znajdziesz na stronie internetowej </w:t>
            </w:r>
            <w:hyperlink r:id="rId7" w:history="1">
              <w:r w:rsidRPr="00B73499">
                <w:rPr>
                  <w:rStyle w:val="Hipercze"/>
                  <w:rFonts w:ascii="Arial" w:hAnsi="Arial" w:cs="Arial"/>
                  <w:sz w:val="20"/>
                  <w:szCs w:val="20"/>
                </w:rPr>
                <w:t>www.epuap.gov.pl</w:t>
              </w:r>
            </w:hyperlink>
            <w:r>
              <w:rPr>
                <w:rStyle w:val="Hipercze"/>
                <w:rFonts w:ascii="Arial" w:hAnsi="Arial" w:cs="Arial"/>
                <w:sz w:val="20"/>
                <w:szCs w:val="20"/>
              </w:rPr>
              <w:t>.</w:t>
            </w:r>
            <w:r>
              <w:rPr>
                <w:rFonts w:ascii="Arial" w:hAnsi="Arial" w:cs="Arial"/>
                <w:color w:val="0070C0"/>
                <w:sz w:val="20"/>
                <w:szCs w:val="20"/>
              </w:rPr>
              <w:t xml:space="preserve"> </w:t>
            </w:r>
          </w:p>
          <w:p w:rsidR="00F105EF" w:rsidRPr="005969DD" w:rsidRDefault="00F105EF" w:rsidP="00DD3045">
            <w:pPr>
              <w:pStyle w:val="Default"/>
              <w:contextualSpacing/>
              <w:jc w:val="both"/>
              <w:rPr>
                <w:rFonts w:ascii="Arial" w:hAnsi="Arial" w:cs="Arial"/>
                <w:b/>
                <w:color w:val="auto"/>
                <w:sz w:val="20"/>
                <w:szCs w:val="20"/>
              </w:rPr>
            </w:pPr>
          </w:p>
          <w:p w:rsidR="00F105EF" w:rsidRDefault="00F105EF" w:rsidP="00DD3045">
            <w:pPr>
              <w:pStyle w:val="Default"/>
              <w:snapToGrid w:val="0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Wniosek o potwierdzenie Profilu Zaufanego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ePUAP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wypełnij zgodnie z polami interaktywnego formularza na portalu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ePUAP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.  </w:t>
            </w:r>
          </w:p>
          <w:p w:rsidR="00F105EF" w:rsidRDefault="00F105EF" w:rsidP="00DD3045">
            <w:pPr>
              <w:pStyle w:val="Default"/>
              <w:snapToGrid w:val="0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105EF" w:rsidTr="00DD3045">
        <w:trPr>
          <w:trHeight w:val="866"/>
        </w:trPr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105EF" w:rsidRDefault="00F105EF" w:rsidP="00DD3045">
            <w:pPr>
              <w:snapToGrid w:val="0"/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F105EF" w:rsidRDefault="00F105EF" w:rsidP="00DD3045">
            <w:pPr>
              <w:spacing w:after="0" w:line="240" w:lineRule="auto"/>
              <w:contextualSpacing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Wymagane dokumenty</w:t>
            </w:r>
          </w:p>
          <w:p w:rsidR="00F105EF" w:rsidRDefault="00F105EF" w:rsidP="00DD3045">
            <w:pPr>
              <w:spacing w:after="0" w:line="240" w:lineRule="auto"/>
              <w:contextualSpacing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105EF" w:rsidRDefault="00F105EF" w:rsidP="00DD3045">
            <w:pPr>
              <w:snapToGrid w:val="0"/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F105EF" w:rsidRDefault="00F105EF" w:rsidP="00DD3045">
            <w:pPr>
              <w:snapToGrid w:val="0"/>
              <w:spacing w:after="0" w:line="240" w:lineRule="auto"/>
              <w:contextualSpacing/>
            </w:pPr>
            <w:r>
              <w:rPr>
                <w:rFonts w:ascii="Arial" w:hAnsi="Arial" w:cs="Arial"/>
                <w:sz w:val="20"/>
                <w:szCs w:val="20"/>
              </w:rPr>
              <w:t>Dowód potwierdzający tożsamość.</w:t>
            </w:r>
          </w:p>
        </w:tc>
      </w:tr>
      <w:tr w:rsidR="00F105EF" w:rsidTr="00DD3045">
        <w:trPr>
          <w:trHeight w:val="866"/>
        </w:trPr>
        <w:tc>
          <w:tcPr>
            <w:tcW w:w="2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105EF" w:rsidRDefault="00F105EF" w:rsidP="00DD3045">
            <w:pPr>
              <w:snapToGrid w:val="0"/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F105EF" w:rsidRDefault="00F105EF" w:rsidP="00DD3045">
            <w:pPr>
              <w:snapToGrid w:val="0"/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Wymagane opłaty</w:t>
            </w:r>
          </w:p>
        </w:tc>
        <w:tc>
          <w:tcPr>
            <w:tcW w:w="7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105EF" w:rsidRDefault="00F105EF" w:rsidP="00DD3045">
            <w:pPr>
              <w:pStyle w:val="Default"/>
              <w:snapToGrid w:val="0"/>
              <w:contextualSpacing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F105EF" w:rsidRDefault="00F105EF" w:rsidP="00DD3045">
            <w:pPr>
              <w:pStyle w:val="Default"/>
              <w:snapToGrid w:val="0"/>
              <w:contextualSpacing/>
            </w:pPr>
            <w:r>
              <w:rPr>
                <w:rFonts w:ascii="Arial" w:hAnsi="Arial" w:cs="Arial"/>
                <w:sz w:val="20"/>
                <w:szCs w:val="20"/>
              </w:rPr>
              <w:t>Za złożenie wniosku i potwierdzenie profilu nic nie zapłacisz.</w:t>
            </w:r>
          </w:p>
        </w:tc>
      </w:tr>
      <w:tr w:rsidR="00F105EF" w:rsidTr="00DD3045">
        <w:trPr>
          <w:trHeight w:val="255"/>
        </w:trPr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105EF" w:rsidRDefault="00F105EF" w:rsidP="00DD3045">
            <w:pPr>
              <w:snapToGrid w:val="0"/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F105EF" w:rsidRDefault="00F105EF" w:rsidP="00DD3045">
            <w:pPr>
              <w:spacing w:after="0" w:line="240" w:lineRule="auto"/>
              <w:contextualSpacing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Termin złożenia  dokumentów</w:t>
            </w:r>
          </w:p>
          <w:p w:rsidR="00F105EF" w:rsidRDefault="00F105EF" w:rsidP="00DD3045">
            <w:pPr>
              <w:spacing w:after="0" w:line="240" w:lineRule="auto"/>
              <w:contextualSpacing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105EF" w:rsidRDefault="00F105EF" w:rsidP="00DD3045">
            <w:pPr>
              <w:snapToGrid w:val="0"/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F105EF" w:rsidRDefault="00F105EF" w:rsidP="00DD3045">
            <w:pPr>
              <w:snapToGrid w:val="0"/>
              <w:spacing w:after="0" w:line="240" w:lineRule="auto"/>
              <w:contextualSpacing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Dokumenty złóż w dogodnym dla Ciebie terminie.</w:t>
            </w:r>
          </w:p>
          <w:p w:rsidR="00F105EF" w:rsidRDefault="00F105EF" w:rsidP="00DD3045">
            <w:pPr>
              <w:snapToGrid w:val="0"/>
              <w:spacing w:after="0" w:line="240" w:lineRule="auto"/>
              <w:contextualSpacing/>
              <w:rPr>
                <w:rFonts w:ascii="Arial" w:hAnsi="Arial" w:cs="Arial"/>
                <w:sz w:val="20"/>
                <w:szCs w:val="20"/>
              </w:rPr>
            </w:pPr>
          </w:p>
          <w:p w:rsidR="00F105EF" w:rsidRDefault="00F105EF" w:rsidP="00DD3045">
            <w:pPr>
              <w:snapToGrid w:val="0"/>
              <w:spacing w:after="0" w:line="240" w:lineRule="auto"/>
              <w:contextualSpacing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105EF" w:rsidTr="00DD3045">
        <w:trPr>
          <w:trHeight w:val="255"/>
        </w:trPr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105EF" w:rsidRDefault="00F105EF" w:rsidP="00DD3045">
            <w:pPr>
              <w:snapToGrid w:val="0"/>
              <w:spacing w:after="0" w:line="240" w:lineRule="auto"/>
              <w:contextualSpacing/>
              <w:rPr>
                <w:rFonts w:ascii="Arial" w:hAnsi="Arial" w:cs="Arial"/>
                <w:b/>
                <w:color w:val="0070C0"/>
                <w:sz w:val="20"/>
                <w:szCs w:val="20"/>
              </w:rPr>
            </w:pPr>
          </w:p>
          <w:p w:rsidR="00F105EF" w:rsidRDefault="00F105EF" w:rsidP="00DD3045">
            <w:pPr>
              <w:spacing w:after="0" w:line="240" w:lineRule="auto"/>
              <w:contextualSpacing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Jak i gdzie można  załatwić sprawę?</w:t>
            </w:r>
          </w:p>
          <w:p w:rsidR="00F105EF" w:rsidRDefault="00F105EF" w:rsidP="00DD3045">
            <w:pPr>
              <w:spacing w:after="0" w:line="240" w:lineRule="auto"/>
              <w:contextualSpacing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105EF" w:rsidRDefault="00F105EF" w:rsidP="00DD3045">
            <w:pPr>
              <w:snapToGrid w:val="0"/>
              <w:spacing w:after="0" w:line="240" w:lineRule="auto"/>
              <w:contextualSpacing/>
              <w:rPr>
                <w:rFonts w:ascii="Arial" w:hAnsi="Arial" w:cs="Arial"/>
                <w:b/>
                <w:color w:val="0000FF"/>
                <w:sz w:val="20"/>
                <w:szCs w:val="20"/>
              </w:rPr>
            </w:pPr>
          </w:p>
          <w:p w:rsidR="00F105EF" w:rsidRDefault="00F105EF" w:rsidP="00DD3045">
            <w:pPr>
              <w:snapToGrid w:val="0"/>
              <w:spacing w:after="0" w:line="240" w:lineRule="auto"/>
              <w:contextualSpacing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Potwierdzenia Profilu Zaufanego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ePUAP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możesz dokonać w dowolnym punkcie potwierdzającym, którym jest : </w:t>
            </w:r>
          </w:p>
          <w:p w:rsidR="00F105EF" w:rsidRDefault="00F105EF" w:rsidP="00DD3045">
            <w:pPr>
              <w:snapToGrid w:val="0"/>
              <w:spacing w:after="0" w:line="240" w:lineRule="auto"/>
              <w:contextualSpacing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  <w:p w:rsidR="00F105EF" w:rsidRDefault="00F105EF" w:rsidP="00DD3045">
            <w:pPr>
              <w:tabs>
                <w:tab w:val="left" w:pos="170"/>
              </w:tabs>
              <w:snapToGrid w:val="0"/>
              <w:spacing w:after="0" w:line="240" w:lineRule="auto"/>
              <w:contextualSpacing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•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ab/>
              <w:t xml:space="preserve">Urząd Skarbowy, </w:t>
            </w:r>
          </w:p>
          <w:p w:rsidR="00F105EF" w:rsidRDefault="00F105EF" w:rsidP="00DD3045">
            <w:pPr>
              <w:tabs>
                <w:tab w:val="left" w:pos="170"/>
              </w:tabs>
              <w:snapToGrid w:val="0"/>
              <w:spacing w:after="0" w:line="240" w:lineRule="auto"/>
              <w:contextualSpacing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•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ab/>
              <w:t xml:space="preserve">Zakład Ubezpieczeń Społecznych,  </w:t>
            </w:r>
          </w:p>
          <w:p w:rsidR="00F105EF" w:rsidRPr="002A7D1C" w:rsidRDefault="00F105EF" w:rsidP="00DD3045">
            <w:pPr>
              <w:tabs>
                <w:tab w:val="left" w:pos="170"/>
              </w:tabs>
              <w:snapToGrid w:val="0"/>
              <w:spacing w:after="0" w:line="240" w:lineRule="auto"/>
              <w:contextualSpacing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  <w:p w:rsidR="00F105EF" w:rsidRDefault="00F105EF" w:rsidP="00DD3045">
            <w:pPr>
              <w:tabs>
                <w:tab w:val="left" w:pos="170"/>
              </w:tabs>
              <w:snapToGrid w:val="0"/>
              <w:spacing w:after="0" w:line="240" w:lineRule="auto"/>
              <w:contextualSpacing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w terminie </w:t>
            </w: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14 dni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od daty przesłania elektronicznego wniosku o potwierdzenie Profilu Zaufanego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ePUAP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, zgłaszając się z dokumentem tożsamości do punktu potwierdzającego Profil Zaufany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ePUAP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>.</w:t>
            </w:r>
          </w:p>
          <w:p w:rsidR="00F105EF" w:rsidRDefault="00F105EF" w:rsidP="00DD3045">
            <w:pPr>
              <w:snapToGrid w:val="0"/>
              <w:spacing w:after="0" w:line="240" w:lineRule="auto"/>
              <w:contextualSpacing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Nie ma znaczenia właściwość miejscowa tych organów – co oznacza, że Profil Zaufany możesz potwierdzić w miejscu najbardziej dla Ciebie dogodnym. </w:t>
            </w:r>
          </w:p>
          <w:p w:rsidR="00F105EF" w:rsidRDefault="00F105EF" w:rsidP="00DD3045">
            <w:pPr>
              <w:snapToGrid w:val="0"/>
              <w:spacing w:after="0" w:line="240" w:lineRule="auto"/>
              <w:contextualSpacing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  <w:p w:rsidR="00F105EF" w:rsidRDefault="00F105EF" w:rsidP="00DD3045">
            <w:pPr>
              <w:snapToGrid w:val="0"/>
              <w:spacing w:after="0" w:line="240" w:lineRule="auto"/>
              <w:contextualSpacing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F105EF" w:rsidRDefault="00F105EF" w:rsidP="00DD3045">
            <w:pPr>
              <w:snapToGrid w:val="0"/>
              <w:spacing w:after="0" w:line="360" w:lineRule="auto"/>
              <w:contextualSpacing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A7D1C">
              <w:rPr>
                <w:rFonts w:ascii="Arial" w:hAnsi="Arial" w:cs="Arial"/>
                <w:color w:val="000000"/>
                <w:sz w:val="20"/>
                <w:szCs w:val="20"/>
              </w:rPr>
              <w:t xml:space="preserve">Jesteśmy do Twojej dyspozycji w godzinach: </w:t>
            </w:r>
          </w:p>
          <w:p w:rsidR="00F105EF" w:rsidRDefault="00F105EF" w:rsidP="00DD3045">
            <w:pPr>
              <w:snapToGrid w:val="0"/>
              <w:spacing w:after="0" w:line="360" w:lineRule="auto"/>
              <w:contextualSpacing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960431">
              <w:rPr>
                <w:rFonts w:ascii="Arial" w:hAnsi="Arial" w:cs="Arial"/>
                <w:b/>
                <w:color w:val="000000"/>
                <w:sz w:val="20"/>
                <w:szCs w:val="20"/>
              </w:rPr>
              <w:lastRenderedPageBreak/>
              <w:t xml:space="preserve">poniedziałek: </w:t>
            </w: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8:00 – 18:00</w:t>
            </w:r>
          </w:p>
          <w:p w:rsidR="00F105EF" w:rsidRDefault="00F105EF" w:rsidP="00DD3045">
            <w:pPr>
              <w:snapToGrid w:val="0"/>
              <w:spacing w:after="0" w:line="360" w:lineRule="auto"/>
              <w:contextualSpacing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wtorek – piątek: 8.00 – 15.00</w:t>
            </w:r>
          </w:p>
          <w:p w:rsidR="00F105EF" w:rsidRPr="004705A5" w:rsidRDefault="00F105EF" w:rsidP="00DD3045">
            <w:pPr>
              <w:snapToGrid w:val="0"/>
              <w:spacing w:after="0" w:line="360" w:lineRule="auto"/>
              <w:contextualSpacing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0A2C45">
              <w:rPr>
                <w:rFonts w:ascii="Arial" w:hAnsi="Arial" w:cs="Arial"/>
                <w:color w:val="000000"/>
                <w:sz w:val="20"/>
                <w:szCs w:val="20"/>
              </w:rPr>
              <w:t>pod adresem:</w:t>
            </w:r>
            <w:r w:rsidRPr="004705A5"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 Urząd Skarbowy we Włoszczowie, ul. Wiśniowa 10,  </w:t>
            </w: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                        </w:t>
            </w:r>
            <w:r w:rsidRPr="004705A5">
              <w:rPr>
                <w:rFonts w:ascii="Arial" w:hAnsi="Arial" w:cs="Arial"/>
                <w:b/>
                <w:color w:val="000000"/>
                <w:sz w:val="20"/>
                <w:szCs w:val="20"/>
              </w:rPr>
              <w:t>29-100 Włoszczowa</w:t>
            </w:r>
          </w:p>
          <w:p w:rsidR="00F105EF" w:rsidRPr="004705A5" w:rsidRDefault="00F105EF" w:rsidP="00DD3045">
            <w:pPr>
              <w:snapToGrid w:val="0"/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</w:rPr>
            </w:pPr>
            <w:r w:rsidRPr="004705A5">
              <w:rPr>
                <w:rFonts w:ascii="Arial" w:hAnsi="Arial" w:cs="Arial"/>
                <w:b/>
                <w:sz w:val="20"/>
                <w:szCs w:val="20"/>
              </w:rPr>
              <w:t>t</w:t>
            </w:r>
            <w:r>
              <w:rPr>
                <w:rFonts w:ascii="Arial" w:hAnsi="Arial" w:cs="Arial"/>
                <w:b/>
                <w:sz w:val="20"/>
                <w:szCs w:val="20"/>
              </w:rPr>
              <w:t>el. 41 3941065, wew. 21</w:t>
            </w:r>
          </w:p>
          <w:p w:rsidR="00F105EF" w:rsidRDefault="00F105EF" w:rsidP="00DD3045">
            <w:pPr>
              <w:snapToGrid w:val="0"/>
              <w:spacing w:after="0" w:line="240" w:lineRule="auto"/>
              <w:contextualSpacing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105EF" w:rsidTr="00DD3045">
        <w:trPr>
          <w:trHeight w:val="272"/>
        </w:trPr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105EF" w:rsidRDefault="00F105EF" w:rsidP="00DD3045">
            <w:pPr>
              <w:snapToGrid w:val="0"/>
              <w:spacing w:after="0" w:line="240" w:lineRule="auto"/>
              <w:contextualSpacing/>
              <w:rPr>
                <w:rFonts w:ascii="Arial" w:hAnsi="Arial" w:cs="Arial"/>
                <w:b/>
                <w:color w:val="0000FF"/>
                <w:sz w:val="20"/>
                <w:szCs w:val="20"/>
              </w:rPr>
            </w:pPr>
          </w:p>
          <w:p w:rsidR="00F105EF" w:rsidRDefault="00F105EF" w:rsidP="00DD3045">
            <w:pPr>
              <w:snapToGrid w:val="0"/>
              <w:spacing w:after="0" w:line="240" w:lineRule="auto"/>
              <w:contextualSpacing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Co zrobi Urząd?</w:t>
            </w:r>
          </w:p>
        </w:tc>
        <w:tc>
          <w:tcPr>
            <w:tcW w:w="7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105EF" w:rsidRDefault="00F105EF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F105EF" w:rsidRDefault="00F105EF" w:rsidP="00DD3045">
            <w:pPr>
              <w:tabs>
                <w:tab w:val="left" w:pos="170"/>
              </w:tabs>
              <w:snapToGrid w:val="0"/>
              <w:spacing w:after="0" w:line="240" w:lineRule="auto"/>
              <w:contextualSpacing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•</w:t>
            </w:r>
            <w:r>
              <w:rPr>
                <w:rFonts w:ascii="Arial" w:hAnsi="Arial" w:cs="Arial"/>
                <w:sz w:val="20"/>
                <w:szCs w:val="20"/>
              </w:rPr>
              <w:tab/>
              <w:t xml:space="preserve">Zweryfikujemy dane zawarte we wniosku z Twoim profilem użytkownika oraz                   z dokumentem tożsamości, </w:t>
            </w:r>
          </w:p>
          <w:p w:rsidR="00F105EF" w:rsidRDefault="00F105EF" w:rsidP="00DD3045">
            <w:pPr>
              <w:tabs>
                <w:tab w:val="left" w:pos="170"/>
              </w:tabs>
              <w:snapToGrid w:val="0"/>
              <w:spacing w:after="0" w:line="240" w:lineRule="auto"/>
              <w:contextualSpacing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•</w:t>
            </w:r>
            <w:r>
              <w:rPr>
                <w:rFonts w:ascii="Arial" w:hAnsi="Arial" w:cs="Arial"/>
                <w:sz w:val="20"/>
                <w:szCs w:val="20"/>
              </w:rPr>
              <w:tab/>
              <w:t xml:space="preserve">wydrukujemy i przygotujemy do podpisu wniosek o potwierdzenie Profilu Zaufanego, </w:t>
            </w:r>
          </w:p>
          <w:p w:rsidR="00F105EF" w:rsidRDefault="00F105EF" w:rsidP="00DD3045">
            <w:pPr>
              <w:tabs>
                <w:tab w:val="left" w:pos="170"/>
              </w:tabs>
              <w:snapToGrid w:val="0"/>
              <w:spacing w:after="0" w:line="240" w:lineRule="auto"/>
              <w:contextualSpacing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•</w:t>
            </w:r>
            <w:r>
              <w:rPr>
                <w:rFonts w:ascii="Arial" w:hAnsi="Arial" w:cs="Arial"/>
                <w:sz w:val="20"/>
                <w:szCs w:val="20"/>
              </w:rPr>
              <w:tab/>
              <w:t>w przypadku pozytywnej weryfikacji tożsamości potwierdzimy Twój Profil Zaufany i odnotujemy to na wydrukowanym wniosku wraz z podaniem czasu potwierdzenia.</w:t>
            </w:r>
          </w:p>
          <w:p w:rsidR="00F105EF" w:rsidRDefault="00F105EF" w:rsidP="00DD3045">
            <w:pPr>
              <w:tabs>
                <w:tab w:val="left" w:pos="170"/>
              </w:tabs>
              <w:snapToGrid w:val="0"/>
              <w:spacing w:after="0" w:line="240" w:lineRule="auto"/>
              <w:contextualSpacing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</w:p>
          <w:p w:rsidR="00F105EF" w:rsidRDefault="00F105EF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  <w:u w:val="single"/>
              </w:rPr>
              <w:t xml:space="preserve">Nie dokonamy potwierdzenia Profilu Zaufanego </w:t>
            </w:r>
            <w:proofErr w:type="spellStart"/>
            <w:r>
              <w:rPr>
                <w:rFonts w:ascii="Arial" w:hAnsi="Arial" w:cs="Arial"/>
                <w:sz w:val="20"/>
                <w:szCs w:val="20"/>
                <w:u w:val="single"/>
              </w:rPr>
              <w:t>ePUAP</w:t>
            </w:r>
            <w:proofErr w:type="spellEnd"/>
            <w:r>
              <w:rPr>
                <w:rFonts w:ascii="Arial" w:hAnsi="Arial" w:cs="Arial"/>
                <w:sz w:val="20"/>
                <w:szCs w:val="20"/>
                <w:u w:val="single"/>
              </w:rPr>
              <w:t xml:space="preserve"> w przypadku: </w:t>
            </w:r>
          </w:p>
          <w:p w:rsidR="00F105EF" w:rsidRDefault="00F105EF" w:rsidP="00DD3045">
            <w:pPr>
              <w:tabs>
                <w:tab w:val="left" w:pos="170"/>
              </w:tabs>
              <w:snapToGrid w:val="0"/>
              <w:spacing w:after="0" w:line="240" w:lineRule="auto"/>
              <w:contextualSpacing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•</w:t>
            </w:r>
            <w:r>
              <w:rPr>
                <w:rFonts w:ascii="Arial" w:hAnsi="Arial" w:cs="Arial"/>
                <w:sz w:val="20"/>
                <w:szCs w:val="20"/>
              </w:rPr>
              <w:tab/>
              <w:t>przedłożenia nieważnego dokumentu tożsamości lub braku możliwości stwierdzenia tożsamości osoby wnioskującej na podstawie tego dokumentu, na zasadach określonych w przepisach dotyczących dowodów osobistych oraz przepisach dotyczących dokumentów paszportowych,</w:t>
            </w:r>
          </w:p>
          <w:p w:rsidR="00F105EF" w:rsidRDefault="00F105EF" w:rsidP="00DD3045">
            <w:pPr>
              <w:tabs>
                <w:tab w:val="left" w:pos="170"/>
              </w:tabs>
              <w:snapToGrid w:val="0"/>
              <w:spacing w:after="0" w:line="240" w:lineRule="auto"/>
              <w:contextualSpacing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•</w:t>
            </w:r>
            <w:r>
              <w:rPr>
                <w:rFonts w:ascii="Arial" w:hAnsi="Arial" w:cs="Arial"/>
                <w:sz w:val="20"/>
                <w:szCs w:val="20"/>
              </w:rPr>
              <w:tab/>
              <w:t xml:space="preserve">niezgodności danych w zakresie: imienia, nazwiska, numeru PESEL, identyfikatora użytkownika, </w:t>
            </w:r>
          </w:p>
          <w:p w:rsidR="00F105EF" w:rsidRDefault="00F105EF" w:rsidP="00DD3045">
            <w:pPr>
              <w:tabs>
                <w:tab w:val="left" w:pos="170"/>
              </w:tabs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•</w:t>
            </w:r>
            <w:r>
              <w:rPr>
                <w:rFonts w:ascii="Arial" w:hAnsi="Arial" w:cs="Arial"/>
                <w:sz w:val="20"/>
                <w:szCs w:val="20"/>
              </w:rPr>
              <w:tab/>
              <w:t xml:space="preserve">przedłożenia niekompletnego wniosku o potwierdzenie Profilu Zaufanego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ePUAP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  <w:p w:rsidR="00F105EF" w:rsidRDefault="00F105EF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105EF" w:rsidTr="00DD3045">
        <w:trPr>
          <w:trHeight w:val="272"/>
        </w:trPr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105EF" w:rsidRDefault="00F105EF" w:rsidP="00DD3045">
            <w:pPr>
              <w:snapToGrid w:val="0"/>
              <w:spacing w:after="0" w:line="240" w:lineRule="auto"/>
              <w:contextualSpacing/>
              <w:rPr>
                <w:rFonts w:ascii="Arial" w:hAnsi="Arial" w:cs="Arial"/>
                <w:color w:val="0000FF"/>
                <w:sz w:val="20"/>
                <w:szCs w:val="20"/>
              </w:rPr>
            </w:pPr>
          </w:p>
          <w:p w:rsidR="00F105EF" w:rsidRDefault="00F105EF" w:rsidP="00DD3045">
            <w:pPr>
              <w:spacing w:after="0" w:line="240" w:lineRule="auto"/>
              <w:contextualSpacing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Jaki jest czas realizacji?</w:t>
            </w:r>
          </w:p>
          <w:p w:rsidR="00F105EF" w:rsidRDefault="00F105EF" w:rsidP="00DD3045">
            <w:pPr>
              <w:spacing w:after="0" w:line="240" w:lineRule="auto"/>
              <w:contextualSpacing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105EF" w:rsidRDefault="00F105EF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F105EF" w:rsidRDefault="00F105EF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Potwierdzenia Profilu Zaufanego dokonamy bezpośrednio po zgłoszeniu się                            w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punkcie potwierdzającym Profil Zaufany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ePUAP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. </w:t>
            </w:r>
          </w:p>
          <w:p w:rsidR="00F105EF" w:rsidRDefault="00F105EF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105EF" w:rsidTr="00DD3045">
        <w:trPr>
          <w:trHeight w:val="272"/>
        </w:trPr>
        <w:tc>
          <w:tcPr>
            <w:tcW w:w="2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105EF" w:rsidRDefault="00F105EF" w:rsidP="00DD3045">
            <w:pPr>
              <w:snapToGrid w:val="0"/>
              <w:spacing w:after="0" w:line="240" w:lineRule="auto"/>
              <w:contextualSpacing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  <w:p w:rsidR="00F105EF" w:rsidRDefault="00F105EF" w:rsidP="00DD3045">
            <w:pPr>
              <w:snapToGrid w:val="0"/>
              <w:spacing w:after="0" w:line="240" w:lineRule="auto"/>
              <w:contextualSpacing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Sposób załatwienia sprawy</w:t>
            </w:r>
          </w:p>
          <w:p w:rsidR="00F105EF" w:rsidRDefault="00F105EF" w:rsidP="00DD3045">
            <w:pPr>
              <w:snapToGrid w:val="0"/>
              <w:spacing w:after="0" w:line="240" w:lineRule="auto"/>
              <w:contextualSpacing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105EF" w:rsidRDefault="00F105EF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  <w:p w:rsidR="00F105EF" w:rsidRDefault="00F105EF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Potwierdzenie Profilu Zaufanego uważa się za zakończone, jeżeli zgłosisz się                 w terminie 14 dni kalendarzowych od daty przesłania elektronicznego wniosku                    o potwierdzenie Profilu Zaufanego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ePUAP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w celu jego potwierdzenia. </w:t>
            </w:r>
          </w:p>
          <w:p w:rsidR="00F105EF" w:rsidRDefault="00F105EF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W innym przypadku wniosek ten uważa się za wycofany.</w:t>
            </w:r>
          </w:p>
          <w:p w:rsidR="00F105EF" w:rsidRDefault="00F105EF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105EF" w:rsidTr="00DD3045">
        <w:trPr>
          <w:trHeight w:val="272"/>
        </w:trPr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105EF" w:rsidRDefault="00F105EF" w:rsidP="00DD3045">
            <w:pPr>
              <w:snapToGrid w:val="0"/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F105EF" w:rsidRDefault="00F105EF" w:rsidP="00DD3045">
            <w:pPr>
              <w:spacing w:after="0" w:line="240" w:lineRule="auto"/>
              <w:contextualSpacing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Jak się odwołać?</w:t>
            </w:r>
          </w:p>
          <w:p w:rsidR="00F105EF" w:rsidRDefault="00F105EF" w:rsidP="00DD3045">
            <w:pPr>
              <w:spacing w:after="0" w:line="240" w:lineRule="auto"/>
              <w:contextualSpacing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105EF" w:rsidRDefault="00F105EF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F105EF" w:rsidRDefault="00F105EF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W tym przypadku nie jest przewidziana droga odwoławcza.</w:t>
            </w:r>
          </w:p>
          <w:p w:rsidR="00F105EF" w:rsidRDefault="00F105EF" w:rsidP="00DD3045">
            <w:pPr>
              <w:snapToGrid w:val="0"/>
              <w:spacing w:after="0" w:line="240" w:lineRule="auto"/>
              <w:contextualSpacing/>
              <w:jc w:val="both"/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</w:p>
        </w:tc>
      </w:tr>
      <w:tr w:rsidR="00F105EF" w:rsidTr="00DD3045">
        <w:trPr>
          <w:trHeight w:val="272"/>
        </w:trPr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105EF" w:rsidRDefault="00F105EF" w:rsidP="00DD3045">
            <w:pPr>
              <w:snapToGrid w:val="0"/>
              <w:spacing w:after="0" w:line="240" w:lineRule="auto"/>
              <w:contextualSpacing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  <w:p w:rsidR="00F105EF" w:rsidRDefault="00F105EF" w:rsidP="00DD3045">
            <w:pPr>
              <w:snapToGrid w:val="0"/>
              <w:spacing w:after="0" w:line="240" w:lineRule="auto"/>
              <w:contextualSpacing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Informacje dodatkowe</w:t>
            </w:r>
          </w:p>
        </w:tc>
        <w:tc>
          <w:tcPr>
            <w:tcW w:w="7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105EF" w:rsidRDefault="00F105EF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F105EF" w:rsidRDefault="00F105EF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Profil Zaufany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ePUAP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potwierdza się na okres 3 lat i jego ważność może być przedłużana na taki sam okres. Przedłużenia ważności Profilu Zaufanego można dokonać samodzielnie przez podpisanie go podpisem potwierdzonym Profilem Zaufanym (przed upływem jego ważności). </w:t>
            </w:r>
          </w:p>
          <w:p w:rsidR="00F105EF" w:rsidRDefault="00F105EF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W przypadku zmiany danych osobowych, należy zaktualizować swój Profil Zaufany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ePUAP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poprzez powtórne złożenie wniosku.</w:t>
            </w:r>
          </w:p>
          <w:p w:rsidR="00F105EF" w:rsidRDefault="00F105EF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105EF" w:rsidTr="00DD3045">
        <w:trPr>
          <w:trHeight w:val="272"/>
        </w:trPr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105EF" w:rsidRDefault="00F105EF" w:rsidP="00DD3045">
            <w:pPr>
              <w:snapToGrid w:val="0"/>
              <w:spacing w:after="0" w:line="240" w:lineRule="auto"/>
              <w:contextualSpacing/>
              <w:rPr>
                <w:rFonts w:ascii="Arial" w:hAnsi="Arial" w:cs="Arial"/>
                <w:b/>
                <w:color w:val="0000FF"/>
                <w:sz w:val="20"/>
                <w:szCs w:val="20"/>
              </w:rPr>
            </w:pPr>
          </w:p>
          <w:p w:rsidR="00F105EF" w:rsidRDefault="00F105EF" w:rsidP="00DD3045">
            <w:pPr>
              <w:snapToGrid w:val="0"/>
              <w:spacing w:after="0" w:line="240" w:lineRule="auto"/>
              <w:contextualSpacing/>
              <w:rPr>
                <w:rFonts w:ascii="Arial" w:hAnsi="Arial" w:cs="Arial"/>
                <w:b/>
                <w:color w:val="0000FF"/>
                <w:sz w:val="20"/>
                <w:szCs w:val="20"/>
              </w:rPr>
            </w:pPr>
          </w:p>
          <w:p w:rsidR="00F105EF" w:rsidRDefault="00F105EF" w:rsidP="00DD3045">
            <w:pPr>
              <w:spacing w:after="0" w:line="240" w:lineRule="auto"/>
              <w:contextualSpacing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Akty prawne</w:t>
            </w:r>
          </w:p>
          <w:p w:rsidR="00F105EF" w:rsidRDefault="00F105EF" w:rsidP="00DD3045">
            <w:pPr>
              <w:spacing w:after="0" w:line="240" w:lineRule="auto"/>
              <w:contextualSpacing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105EF" w:rsidRDefault="00F105EF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F105EF" w:rsidRDefault="00F105EF" w:rsidP="00F105EF">
            <w:pPr>
              <w:numPr>
                <w:ilvl w:val="0"/>
                <w:numId w:val="1"/>
              </w:numPr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2A7D1C">
              <w:rPr>
                <w:rFonts w:ascii="Arial" w:hAnsi="Arial" w:cs="Arial"/>
                <w:sz w:val="20"/>
                <w:szCs w:val="20"/>
              </w:rPr>
              <w:t>Ustawa z dnia 17 lutego 2005 r. o informatyzacji działalności podmiotów realizujących zadani</w:t>
            </w:r>
            <w:r>
              <w:rPr>
                <w:rFonts w:ascii="Arial" w:hAnsi="Arial" w:cs="Arial"/>
                <w:sz w:val="20"/>
                <w:szCs w:val="20"/>
              </w:rPr>
              <w:t xml:space="preserve">a publiczne (t. j. Dz. U. z 2021 </w:t>
            </w:r>
            <w:r w:rsidRPr="002A7D1C">
              <w:rPr>
                <w:rFonts w:ascii="Arial" w:hAnsi="Arial" w:cs="Arial"/>
                <w:sz w:val="20"/>
                <w:szCs w:val="20"/>
              </w:rPr>
              <w:t xml:space="preserve">r., </w:t>
            </w:r>
            <w:r>
              <w:rPr>
                <w:rFonts w:ascii="Arial" w:hAnsi="Arial" w:cs="Arial"/>
                <w:sz w:val="20"/>
                <w:szCs w:val="20"/>
              </w:rPr>
              <w:t>poz. 670</w:t>
            </w:r>
            <w:r w:rsidRPr="002A7D1C">
              <w:rPr>
                <w:rFonts w:ascii="Arial" w:hAnsi="Arial" w:cs="Arial"/>
                <w:sz w:val="20"/>
                <w:szCs w:val="20"/>
              </w:rPr>
              <w:t>).</w:t>
            </w:r>
          </w:p>
          <w:p w:rsidR="00F105EF" w:rsidRPr="002A7D1C" w:rsidRDefault="00F105EF" w:rsidP="00F105EF">
            <w:pPr>
              <w:numPr>
                <w:ilvl w:val="0"/>
                <w:numId w:val="1"/>
              </w:numPr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2A7D1C">
              <w:rPr>
                <w:rFonts w:ascii="Arial" w:hAnsi="Arial" w:cs="Arial"/>
                <w:sz w:val="20"/>
                <w:szCs w:val="20"/>
              </w:rPr>
              <w:t>Rozporządzenie Ministra Cyf</w:t>
            </w:r>
            <w:r>
              <w:rPr>
                <w:rFonts w:ascii="Arial" w:hAnsi="Arial" w:cs="Arial"/>
                <w:sz w:val="20"/>
                <w:szCs w:val="20"/>
              </w:rPr>
              <w:t xml:space="preserve">ryzacji z dnia 29 czerwca 2020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r.</w:t>
            </w:r>
            <w:r w:rsidRPr="002A7D1C">
              <w:rPr>
                <w:rFonts w:ascii="Arial" w:hAnsi="Arial" w:cs="Arial"/>
                <w:sz w:val="20"/>
                <w:szCs w:val="20"/>
              </w:rPr>
              <w:t>w</w:t>
            </w:r>
            <w:proofErr w:type="spellEnd"/>
            <w:r w:rsidRPr="002A7D1C">
              <w:rPr>
                <w:rFonts w:ascii="Arial" w:hAnsi="Arial" w:cs="Arial"/>
                <w:sz w:val="20"/>
                <w:szCs w:val="20"/>
              </w:rPr>
              <w:t xml:space="preserve"> sprawie profilu zaufanego </w:t>
            </w:r>
            <w:r>
              <w:rPr>
                <w:rFonts w:ascii="Arial" w:hAnsi="Arial" w:cs="Arial"/>
                <w:sz w:val="20"/>
                <w:szCs w:val="20"/>
              </w:rPr>
              <w:t>i podpisu zaufanego (Dz. U. z 2020 r., poz.1194 ze zm.</w:t>
            </w:r>
            <w:r w:rsidRPr="002A7D1C">
              <w:rPr>
                <w:rFonts w:ascii="Arial" w:hAnsi="Arial" w:cs="Arial"/>
                <w:sz w:val="20"/>
                <w:szCs w:val="20"/>
              </w:rPr>
              <w:t>).</w:t>
            </w:r>
          </w:p>
          <w:p w:rsidR="00F105EF" w:rsidRDefault="00F105EF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F105EF" w:rsidRDefault="00F105EF" w:rsidP="00F105EF">
      <w:pPr>
        <w:pStyle w:val="Default"/>
        <w:contextualSpacing/>
      </w:pPr>
      <w:r>
        <w:t>Karta ma charakter informacyjny i nie stanowi wykładni prawa.</w:t>
      </w:r>
      <w:bookmarkStart w:id="0" w:name="_GoBack"/>
      <w:bookmarkEnd w:id="0"/>
    </w:p>
    <w:p w:rsidR="00F105EF" w:rsidRDefault="00F105EF" w:rsidP="00F105EF"/>
    <w:p w:rsidR="0050653A" w:rsidRDefault="0050653A"/>
    <w:sectPr w:rsidR="005065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0EA5A9D"/>
    <w:multiLevelType w:val="hybridMultilevel"/>
    <w:tmpl w:val="AC829D2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05EF"/>
    <w:rsid w:val="0050653A"/>
    <w:rsid w:val="00F105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B8D70F"/>
  <w15:chartTrackingRefBased/>
  <w15:docId w15:val="{E44FC82C-A8BD-4CE9-AFFD-48CB5C0EEF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F105EF"/>
    <w:pPr>
      <w:suppressAutoHyphens/>
      <w:spacing w:after="200" w:line="276" w:lineRule="auto"/>
    </w:pPr>
    <w:rPr>
      <w:rFonts w:ascii="Calibri" w:eastAsia="Times New Roman" w:hAnsi="Calibri" w:cs="Calibri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rsid w:val="00F105EF"/>
    <w:rPr>
      <w:rFonts w:cs="Times New Roman"/>
      <w:color w:val="0000FF"/>
      <w:u w:val="single"/>
    </w:rPr>
  </w:style>
  <w:style w:type="paragraph" w:customStyle="1" w:styleId="Default">
    <w:name w:val="Default"/>
    <w:rsid w:val="00F105EF"/>
    <w:pPr>
      <w:suppressAutoHyphens/>
      <w:autoSpaceDE w:val="0"/>
      <w:spacing w:after="0" w:line="240" w:lineRule="auto"/>
    </w:pPr>
    <w:rPr>
      <w:rFonts w:ascii="Calibri" w:eastAsia="Times New Roman" w:hAnsi="Calibri" w:cs="Calibri"/>
      <w:color w:val="000000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epuap.gov.p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podatki.gov.pl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637</Words>
  <Characters>3827</Characters>
  <Application>Microsoft Office Word</Application>
  <DocSecurity>0</DocSecurity>
  <Lines>31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Izba Skarbowa w Kielcach</Company>
  <LinksUpToDate>false</LinksUpToDate>
  <CharactersWithSpaces>4456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Stępień 6</dc:creator>
  <cp:keywords/>
  <dc:description/>
  <cp:lastModifiedBy>Anna Stępień 6</cp:lastModifiedBy>
  <cp:revision>1</cp:revision>
  <dcterms:created xsi:type="dcterms:W3CDTF">2021-09-15T09:04:00Z</dcterms:created>
  <dcterms:modified xsi:type="dcterms:W3CDTF">2021-09-15T09:05:00Z</dcterms:modified>
</cp:coreProperties>
</file>